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3973" w:rsidRPr="00B334BA" w:rsidRDefault="00203973" w:rsidP="00203973">
      <w:pPr>
        <w:spacing w:after="0" w:line="240" w:lineRule="auto"/>
        <w:ind w:left="6096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Приложение </w:t>
      </w:r>
      <w:r w:rsidRPr="00B334BA">
        <w:rPr>
          <w:rFonts w:ascii="Times New Roman" w:hAnsi="Times New Roman"/>
        </w:rPr>
        <w:t>7</w:t>
      </w:r>
    </w:p>
    <w:p w:rsidR="00203973" w:rsidRDefault="00203973" w:rsidP="00203973">
      <w:pPr>
        <w:spacing w:after="0" w:line="240" w:lineRule="auto"/>
        <w:ind w:left="6096"/>
        <w:rPr>
          <w:rFonts w:ascii="Times New Roman" w:hAnsi="Times New Roman"/>
        </w:rPr>
      </w:pPr>
      <w:r>
        <w:rPr>
          <w:rFonts w:ascii="Times New Roman" w:hAnsi="Times New Roman"/>
        </w:rPr>
        <w:t>к решению Краснинской окружной Думы «О бюджете муниципального образования «Краснинский муниципальный округ» Смоленской области на 2026 год и на плановый период 2027 и 2028 годов»                                                                                                   от «_____» ______________ 2025 г №_____</w:t>
      </w:r>
    </w:p>
    <w:p w:rsidR="00B334BA" w:rsidRDefault="00DB1950" w:rsidP="00CF56BE">
      <w:pPr>
        <w:pStyle w:val="af1"/>
        <w:spacing w:after="0" w:line="240" w:lineRule="auto"/>
        <w:ind w:left="0"/>
        <w:jc w:val="center"/>
        <w:rPr>
          <w:rFonts w:ascii="Times New Roman" w:hAnsi="Times New Roman"/>
          <w:b/>
        </w:rPr>
      </w:pPr>
      <w:r w:rsidRPr="00DB1950">
        <w:rPr>
          <w:rFonts w:ascii="Times New Roman" w:hAnsi="Times New Roman"/>
          <w:b/>
        </w:rPr>
        <w:t xml:space="preserve">Распределение бюджетных ассигнований по целевым статьям (муниципальным программам и непрограммным направлениям деятельности), группам видов расходов классификации </w:t>
      </w:r>
    </w:p>
    <w:p w:rsidR="00645359" w:rsidRPr="00DB1950" w:rsidRDefault="00DB1950" w:rsidP="00CF56BE">
      <w:pPr>
        <w:pStyle w:val="af1"/>
        <w:spacing w:after="0" w:line="240" w:lineRule="auto"/>
        <w:ind w:left="0"/>
        <w:jc w:val="center"/>
        <w:rPr>
          <w:rFonts w:ascii="Times New Roman" w:hAnsi="Times New Roman"/>
        </w:rPr>
      </w:pPr>
      <w:r w:rsidRPr="00DB1950">
        <w:rPr>
          <w:rFonts w:ascii="Times New Roman" w:hAnsi="Times New Roman"/>
          <w:b/>
        </w:rPr>
        <w:t xml:space="preserve">расходов бюджетов </w:t>
      </w:r>
      <w:r w:rsidR="00645359" w:rsidRPr="00DB1950">
        <w:rPr>
          <w:rFonts w:ascii="Times New Roman" w:hAnsi="Times New Roman"/>
          <w:b/>
          <w:bCs/>
        </w:rPr>
        <w:t>на 202</w:t>
      </w:r>
      <w:r w:rsidR="002C4988">
        <w:rPr>
          <w:rFonts w:ascii="Times New Roman" w:hAnsi="Times New Roman"/>
          <w:b/>
          <w:bCs/>
        </w:rPr>
        <w:t>6</w:t>
      </w:r>
      <w:r w:rsidR="00645359" w:rsidRPr="00DB1950">
        <w:rPr>
          <w:rFonts w:ascii="Times New Roman" w:hAnsi="Times New Roman"/>
          <w:b/>
          <w:bCs/>
        </w:rPr>
        <w:t xml:space="preserve"> год</w:t>
      </w:r>
    </w:p>
    <w:p w:rsidR="00645359" w:rsidRPr="00CF56BE" w:rsidRDefault="00645359" w:rsidP="00CF56BE">
      <w:pPr>
        <w:pStyle w:val="af1"/>
        <w:spacing w:after="0" w:line="240" w:lineRule="auto"/>
        <w:ind w:left="0"/>
        <w:jc w:val="right"/>
        <w:rPr>
          <w:rFonts w:ascii="Times New Roman" w:hAnsi="Times New Roman"/>
        </w:rPr>
      </w:pPr>
      <w:r w:rsidRPr="00CF56BE">
        <w:rPr>
          <w:rFonts w:ascii="Times New Roman" w:hAnsi="Times New Roman"/>
        </w:rPr>
        <w:t xml:space="preserve">                                                                                                              (тыс. руб.)  </w:t>
      </w:r>
    </w:p>
    <w:tbl>
      <w:tblPr>
        <w:tblW w:w="1039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954"/>
        <w:gridCol w:w="540"/>
        <w:gridCol w:w="540"/>
        <w:gridCol w:w="1535"/>
        <w:gridCol w:w="689"/>
        <w:gridCol w:w="1133"/>
      </w:tblGrid>
      <w:tr w:rsidR="00DB1950" w:rsidRPr="00B66D2F" w:rsidTr="00B66D2F">
        <w:trPr>
          <w:cantSplit/>
          <w:trHeight w:val="3018"/>
        </w:trPr>
        <w:tc>
          <w:tcPr>
            <w:tcW w:w="5954" w:type="dxa"/>
            <w:vAlign w:val="center"/>
          </w:tcPr>
          <w:p w:rsidR="00DB1950" w:rsidRPr="00B66D2F" w:rsidRDefault="00DB1950" w:rsidP="00B66D2F">
            <w:pPr>
              <w:pStyle w:val="8"/>
              <w:spacing w:before="0" w:after="0"/>
              <w:jc w:val="center"/>
              <w:rPr>
                <w:rFonts w:ascii="Times New Roman" w:hAnsi="Times New Roman"/>
                <w:b/>
                <w:i w:val="0"/>
                <w:color w:val="000000"/>
                <w:sz w:val="22"/>
                <w:szCs w:val="22"/>
              </w:rPr>
            </w:pPr>
            <w:r w:rsidRPr="00B66D2F">
              <w:rPr>
                <w:rFonts w:ascii="Times New Roman" w:hAnsi="Times New Roman"/>
                <w:b/>
                <w:i w:val="0"/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540" w:type="dxa"/>
            <w:textDirection w:val="btLr"/>
            <w:vAlign w:val="bottom"/>
          </w:tcPr>
          <w:p w:rsidR="00DB1950" w:rsidRPr="00B66D2F" w:rsidRDefault="00DB1950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b/>
                <w:bCs/>
              </w:rPr>
              <w:t>Раздел</w:t>
            </w:r>
          </w:p>
        </w:tc>
        <w:tc>
          <w:tcPr>
            <w:tcW w:w="540" w:type="dxa"/>
            <w:textDirection w:val="btLr"/>
            <w:vAlign w:val="bottom"/>
          </w:tcPr>
          <w:p w:rsidR="00DB1950" w:rsidRPr="00B66D2F" w:rsidRDefault="00DB1950" w:rsidP="00B66D2F">
            <w:pPr>
              <w:pStyle w:val="7"/>
              <w:spacing w:before="0" w:after="0"/>
              <w:jc w:val="center"/>
              <w:rPr>
                <w:rFonts w:ascii="Times New Roman" w:hAnsi="Times New Roman"/>
                <w:b/>
                <w:i/>
                <w:color w:val="000000"/>
                <w:sz w:val="22"/>
                <w:szCs w:val="22"/>
              </w:rPr>
            </w:pPr>
            <w:r w:rsidRPr="00B66D2F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Подраздел</w:t>
            </w:r>
          </w:p>
        </w:tc>
        <w:tc>
          <w:tcPr>
            <w:tcW w:w="1535" w:type="dxa"/>
            <w:textDirection w:val="btLr"/>
            <w:vAlign w:val="center"/>
          </w:tcPr>
          <w:p w:rsidR="00DB1950" w:rsidRPr="00B66D2F" w:rsidRDefault="00DB1950" w:rsidP="00B66D2F">
            <w:pPr>
              <w:pStyle w:val="9"/>
              <w:spacing w:before="0" w:after="0"/>
              <w:jc w:val="center"/>
              <w:rPr>
                <w:rFonts w:ascii="Times New Roman" w:hAnsi="Times New Roman"/>
                <w:b/>
                <w:i/>
                <w:color w:val="000000"/>
              </w:rPr>
            </w:pPr>
            <w:r w:rsidRPr="00B66D2F">
              <w:rPr>
                <w:rFonts w:ascii="Times New Roman" w:hAnsi="Times New Roman"/>
                <w:b/>
                <w:color w:val="000000"/>
              </w:rPr>
              <w:t>Целевая статья расходов</w:t>
            </w:r>
          </w:p>
        </w:tc>
        <w:tc>
          <w:tcPr>
            <w:tcW w:w="689" w:type="dxa"/>
            <w:textDirection w:val="btLr"/>
            <w:vAlign w:val="center"/>
          </w:tcPr>
          <w:p w:rsidR="00DB1950" w:rsidRPr="00B66D2F" w:rsidRDefault="00DB1950" w:rsidP="00B66D2F">
            <w:pPr>
              <w:pStyle w:val="9"/>
              <w:spacing w:before="0" w:after="0"/>
              <w:jc w:val="center"/>
              <w:rPr>
                <w:rFonts w:ascii="Times New Roman" w:hAnsi="Times New Roman"/>
                <w:b/>
                <w:i/>
                <w:color w:val="000000"/>
              </w:rPr>
            </w:pPr>
            <w:r w:rsidRPr="00B66D2F">
              <w:rPr>
                <w:rFonts w:ascii="Times New Roman" w:hAnsi="Times New Roman"/>
                <w:b/>
                <w:color w:val="000000"/>
              </w:rPr>
              <w:t>Вид расходов</w:t>
            </w:r>
          </w:p>
        </w:tc>
        <w:tc>
          <w:tcPr>
            <w:tcW w:w="1133" w:type="dxa"/>
            <w:textDirection w:val="btLr"/>
            <w:vAlign w:val="center"/>
          </w:tcPr>
          <w:p w:rsidR="00DB1950" w:rsidRPr="00B66D2F" w:rsidRDefault="00DB1950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b/>
                <w:bCs/>
              </w:rPr>
              <w:t>СУММА</w:t>
            </w:r>
          </w:p>
        </w:tc>
      </w:tr>
      <w:tr w:rsidR="00DB1950" w:rsidRPr="00B66D2F" w:rsidTr="00DB1950">
        <w:trPr>
          <w:tblHeader/>
        </w:trPr>
        <w:tc>
          <w:tcPr>
            <w:tcW w:w="5954" w:type="dxa"/>
          </w:tcPr>
          <w:p w:rsidR="00DB1950" w:rsidRPr="00B66D2F" w:rsidRDefault="00DB1950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40" w:type="dxa"/>
          </w:tcPr>
          <w:p w:rsidR="00DB1950" w:rsidRPr="00B66D2F" w:rsidRDefault="00DB1950" w:rsidP="00B66D2F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540" w:type="dxa"/>
          </w:tcPr>
          <w:p w:rsidR="00DB1950" w:rsidRPr="00B66D2F" w:rsidRDefault="00DB1950" w:rsidP="00B66D2F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535" w:type="dxa"/>
          </w:tcPr>
          <w:p w:rsidR="00DB1950" w:rsidRPr="00B66D2F" w:rsidRDefault="00DB1950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689" w:type="dxa"/>
          </w:tcPr>
          <w:p w:rsidR="00DB1950" w:rsidRPr="00B66D2F" w:rsidRDefault="00DB1950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1133" w:type="dxa"/>
          </w:tcPr>
          <w:p w:rsidR="00DB1950" w:rsidRPr="00B66D2F" w:rsidRDefault="00DB1950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6</w:t>
            </w:r>
          </w:p>
        </w:tc>
      </w:tr>
      <w:tr w:rsidR="00DB1950" w:rsidRPr="00B66D2F" w:rsidTr="0019153C">
        <w:trPr>
          <w:trHeight w:val="279"/>
        </w:trPr>
        <w:tc>
          <w:tcPr>
            <w:tcW w:w="5954" w:type="dxa"/>
            <w:vAlign w:val="bottom"/>
          </w:tcPr>
          <w:p w:rsidR="00DB1950" w:rsidRPr="00B66D2F" w:rsidRDefault="00DB1950" w:rsidP="00B66D2F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540" w:type="dxa"/>
            <w:vAlign w:val="bottom"/>
          </w:tcPr>
          <w:p w:rsidR="00DB1950" w:rsidRPr="00B66D2F" w:rsidRDefault="00DB1950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DB1950" w:rsidRPr="00B66D2F" w:rsidRDefault="00DB1950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1535" w:type="dxa"/>
            <w:vAlign w:val="bottom"/>
          </w:tcPr>
          <w:p w:rsidR="00DB1950" w:rsidRPr="00B66D2F" w:rsidRDefault="00DB1950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DB1950" w:rsidRPr="00B66D2F" w:rsidRDefault="00DB1950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33" w:type="dxa"/>
            <w:vAlign w:val="bottom"/>
          </w:tcPr>
          <w:p w:rsidR="00DB1950" w:rsidRPr="00B66D2F" w:rsidRDefault="00493FFC" w:rsidP="00B66D2F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115541,1</w:t>
            </w:r>
          </w:p>
        </w:tc>
      </w:tr>
      <w:tr w:rsidR="00B64C67" w:rsidRPr="00B66D2F" w:rsidTr="0019153C">
        <w:trPr>
          <w:trHeight w:val="279"/>
        </w:trPr>
        <w:tc>
          <w:tcPr>
            <w:tcW w:w="5954" w:type="dxa"/>
          </w:tcPr>
          <w:p w:rsidR="00B64C67" w:rsidRPr="00B66D2F" w:rsidRDefault="00B64C67" w:rsidP="00B66D2F">
            <w:pPr>
              <w:pStyle w:val="12"/>
            </w:pPr>
            <w:r w:rsidRPr="00B66D2F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40" w:type="dxa"/>
            <w:vAlign w:val="bottom"/>
          </w:tcPr>
          <w:p w:rsidR="00B64C67" w:rsidRPr="00B66D2F" w:rsidRDefault="00B64C67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B66D2F">
              <w:rPr>
                <w:rFonts w:ascii="Times New Roman" w:hAnsi="Times New Roman"/>
                <w:b/>
                <w:bCs/>
              </w:rPr>
              <w:t>01</w:t>
            </w:r>
          </w:p>
        </w:tc>
        <w:tc>
          <w:tcPr>
            <w:tcW w:w="540" w:type="dxa"/>
            <w:vAlign w:val="bottom"/>
          </w:tcPr>
          <w:p w:rsidR="00B64C67" w:rsidRPr="00B66D2F" w:rsidRDefault="00B64C67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B66D2F">
              <w:rPr>
                <w:rFonts w:ascii="Times New Roman" w:hAnsi="Times New Roman"/>
                <w:b/>
                <w:bCs/>
              </w:rPr>
              <w:t>02</w:t>
            </w:r>
          </w:p>
        </w:tc>
        <w:tc>
          <w:tcPr>
            <w:tcW w:w="1535" w:type="dxa"/>
            <w:vAlign w:val="bottom"/>
          </w:tcPr>
          <w:p w:rsidR="00B64C67" w:rsidRPr="00B66D2F" w:rsidRDefault="00B64C67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B64C67" w:rsidRPr="00B66D2F" w:rsidRDefault="00B64C67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B64C67" w:rsidRPr="00B66D2F" w:rsidRDefault="00493FFC" w:rsidP="00B66D2F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3274,9</w:t>
            </w:r>
          </w:p>
        </w:tc>
      </w:tr>
      <w:tr w:rsidR="00493FFC" w:rsidRPr="00B66D2F" w:rsidTr="0019153C">
        <w:trPr>
          <w:trHeight w:val="279"/>
        </w:trPr>
        <w:tc>
          <w:tcPr>
            <w:tcW w:w="5954" w:type="dxa"/>
          </w:tcPr>
          <w:p w:rsidR="00493FFC" w:rsidRPr="00B66D2F" w:rsidRDefault="00493FFC" w:rsidP="00B66D2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Обеспечение деятельности высшего должностного лица муниципального образования "Краснинский муниципальный округ" Смоленской области</w:t>
            </w:r>
          </w:p>
        </w:tc>
        <w:tc>
          <w:tcPr>
            <w:tcW w:w="540" w:type="dxa"/>
            <w:vAlign w:val="bottom"/>
          </w:tcPr>
          <w:p w:rsidR="00493FFC" w:rsidRPr="00B66D2F" w:rsidRDefault="00493FFC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493FFC" w:rsidRPr="00B66D2F" w:rsidRDefault="00493FFC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493FFC" w:rsidRPr="00B66D2F" w:rsidRDefault="00493FFC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77 0 00 00000</w:t>
            </w:r>
          </w:p>
        </w:tc>
        <w:tc>
          <w:tcPr>
            <w:tcW w:w="689" w:type="dxa"/>
            <w:vAlign w:val="bottom"/>
          </w:tcPr>
          <w:p w:rsidR="00493FFC" w:rsidRPr="00B66D2F" w:rsidRDefault="00493FFC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493FFC" w:rsidRPr="00B66D2F" w:rsidRDefault="00493FFC" w:rsidP="00B66D2F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3274,9</w:t>
            </w:r>
          </w:p>
        </w:tc>
      </w:tr>
      <w:tr w:rsidR="00493FFC" w:rsidRPr="00B66D2F" w:rsidTr="0019153C">
        <w:trPr>
          <w:trHeight w:val="279"/>
        </w:trPr>
        <w:tc>
          <w:tcPr>
            <w:tcW w:w="5954" w:type="dxa"/>
          </w:tcPr>
          <w:p w:rsidR="00493FFC" w:rsidRPr="00B66D2F" w:rsidRDefault="00493FFC" w:rsidP="00B66D2F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Глава муниципального округа</w:t>
            </w:r>
          </w:p>
        </w:tc>
        <w:tc>
          <w:tcPr>
            <w:tcW w:w="540" w:type="dxa"/>
            <w:vAlign w:val="bottom"/>
          </w:tcPr>
          <w:p w:rsidR="00493FFC" w:rsidRPr="00B66D2F" w:rsidRDefault="00493FFC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493FFC" w:rsidRPr="00B66D2F" w:rsidRDefault="00493FFC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493FFC" w:rsidRPr="00B66D2F" w:rsidRDefault="00493FFC" w:rsidP="00B66D2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77 0 01 00000</w:t>
            </w:r>
          </w:p>
        </w:tc>
        <w:tc>
          <w:tcPr>
            <w:tcW w:w="689" w:type="dxa"/>
            <w:vAlign w:val="bottom"/>
          </w:tcPr>
          <w:p w:rsidR="00493FFC" w:rsidRPr="00B66D2F" w:rsidRDefault="00493FFC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493FFC" w:rsidRPr="00B66D2F" w:rsidRDefault="00493FFC" w:rsidP="00B66D2F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3274,9</w:t>
            </w:r>
          </w:p>
        </w:tc>
      </w:tr>
      <w:tr w:rsidR="00493FFC" w:rsidRPr="00B66D2F" w:rsidTr="0019153C">
        <w:trPr>
          <w:trHeight w:val="279"/>
        </w:trPr>
        <w:tc>
          <w:tcPr>
            <w:tcW w:w="5954" w:type="dxa"/>
          </w:tcPr>
          <w:p w:rsidR="00493FFC" w:rsidRPr="00B66D2F" w:rsidRDefault="00493FFC" w:rsidP="00B66D2F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40" w:type="dxa"/>
            <w:vAlign w:val="bottom"/>
          </w:tcPr>
          <w:p w:rsidR="00493FFC" w:rsidRPr="00B66D2F" w:rsidRDefault="00493FFC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493FFC" w:rsidRPr="00B66D2F" w:rsidRDefault="00493FFC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493FFC" w:rsidRPr="00B66D2F" w:rsidRDefault="00493FFC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77 0 01 00140</w:t>
            </w:r>
          </w:p>
        </w:tc>
        <w:tc>
          <w:tcPr>
            <w:tcW w:w="689" w:type="dxa"/>
            <w:vAlign w:val="bottom"/>
          </w:tcPr>
          <w:p w:rsidR="00493FFC" w:rsidRPr="00B66D2F" w:rsidRDefault="00493FFC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493FFC" w:rsidRPr="00B66D2F" w:rsidRDefault="00493FFC" w:rsidP="00B66D2F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3274,9</w:t>
            </w:r>
          </w:p>
        </w:tc>
      </w:tr>
      <w:tr w:rsidR="00493FFC" w:rsidRPr="00B66D2F" w:rsidTr="0019153C">
        <w:trPr>
          <w:trHeight w:val="279"/>
        </w:trPr>
        <w:tc>
          <w:tcPr>
            <w:tcW w:w="5954" w:type="dxa"/>
          </w:tcPr>
          <w:p w:rsidR="00493FFC" w:rsidRPr="00B66D2F" w:rsidRDefault="00493FFC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vAlign w:val="bottom"/>
          </w:tcPr>
          <w:p w:rsidR="00493FFC" w:rsidRPr="00B66D2F" w:rsidRDefault="00493FFC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493FFC" w:rsidRPr="00B66D2F" w:rsidRDefault="00493FFC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493FFC" w:rsidRPr="00B66D2F" w:rsidRDefault="00493FFC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77 0 01 00140</w:t>
            </w:r>
          </w:p>
        </w:tc>
        <w:tc>
          <w:tcPr>
            <w:tcW w:w="689" w:type="dxa"/>
            <w:vAlign w:val="bottom"/>
          </w:tcPr>
          <w:p w:rsidR="00493FFC" w:rsidRPr="00B66D2F" w:rsidRDefault="00493FFC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100</w:t>
            </w:r>
          </w:p>
        </w:tc>
        <w:tc>
          <w:tcPr>
            <w:tcW w:w="1133" w:type="dxa"/>
            <w:vAlign w:val="bottom"/>
          </w:tcPr>
          <w:p w:rsidR="00493FFC" w:rsidRPr="00B66D2F" w:rsidRDefault="00493FFC" w:rsidP="00B66D2F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3274,9</w:t>
            </w:r>
          </w:p>
        </w:tc>
      </w:tr>
      <w:tr w:rsidR="00493FFC" w:rsidRPr="00B66D2F" w:rsidTr="0019153C">
        <w:trPr>
          <w:trHeight w:val="279"/>
        </w:trPr>
        <w:tc>
          <w:tcPr>
            <w:tcW w:w="5954" w:type="dxa"/>
          </w:tcPr>
          <w:p w:rsidR="00493FFC" w:rsidRPr="00B66D2F" w:rsidRDefault="00493FFC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vAlign w:val="bottom"/>
          </w:tcPr>
          <w:p w:rsidR="00493FFC" w:rsidRPr="00B66D2F" w:rsidRDefault="00493FFC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493FFC" w:rsidRPr="00B66D2F" w:rsidRDefault="00493FFC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493FFC" w:rsidRPr="00B66D2F" w:rsidRDefault="00493FFC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77 0 01 00140</w:t>
            </w:r>
          </w:p>
        </w:tc>
        <w:tc>
          <w:tcPr>
            <w:tcW w:w="689" w:type="dxa"/>
            <w:vAlign w:val="bottom"/>
          </w:tcPr>
          <w:p w:rsidR="00493FFC" w:rsidRPr="00B66D2F" w:rsidRDefault="00493FFC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120</w:t>
            </w:r>
          </w:p>
        </w:tc>
        <w:tc>
          <w:tcPr>
            <w:tcW w:w="1133" w:type="dxa"/>
            <w:vAlign w:val="bottom"/>
          </w:tcPr>
          <w:p w:rsidR="00493FFC" w:rsidRPr="00B66D2F" w:rsidRDefault="00493FFC" w:rsidP="00B66D2F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3274,9</w:t>
            </w:r>
          </w:p>
        </w:tc>
      </w:tr>
      <w:tr w:rsidR="00B64C67" w:rsidRPr="00B66D2F" w:rsidTr="0019153C">
        <w:trPr>
          <w:trHeight w:val="279"/>
        </w:trPr>
        <w:tc>
          <w:tcPr>
            <w:tcW w:w="5954" w:type="dxa"/>
            <w:vAlign w:val="bottom"/>
          </w:tcPr>
          <w:p w:rsidR="00B64C67" w:rsidRPr="00B66D2F" w:rsidRDefault="00B64C67" w:rsidP="00B66D2F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40" w:type="dxa"/>
            <w:vAlign w:val="bottom"/>
          </w:tcPr>
          <w:p w:rsidR="00B64C67" w:rsidRPr="00B66D2F" w:rsidRDefault="00B64C67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B64C67" w:rsidRPr="00B66D2F" w:rsidRDefault="00B64C67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B64C67" w:rsidRPr="00B66D2F" w:rsidRDefault="00B64C67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B64C67" w:rsidRPr="00B66D2F" w:rsidRDefault="00B64C67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B64C67" w:rsidRPr="00B66D2F" w:rsidRDefault="00493FFC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5022,7</w:t>
            </w:r>
          </w:p>
        </w:tc>
      </w:tr>
      <w:tr w:rsidR="00B64C67" w:rsidRPr="00B66D2F" w:rsidTr="0019153C">
        <w:trPr>
          <w:trHeight w:val="279"/>
        </w:trPr>
        <w:tc>
          <w:tcPr>
            <w:tcW w:w="5954" w:type="dxa"/>
          </w:tcPr>
          <w:p w:rsidR="00B64C67" w:rsidRPr="00B66D2F" w:rsidRDefault="00B64C67" w:rsidP="00B66D2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Обеспечение деятельности представительных и иных органов власти муниципального образования</w:t>
            </w:r>
          </w:p>
        </w:tc>
        <w:tc>
          <w:tcPr>
            <w:tcW w:w="540" w:type="dxa"/>
            <w:vAlign w:val="bottom"/>
          </w:tcPr>
          <w:p w:rsidR="00B64C67" w:rsidRPr="00B66D2F" w:rsidRDefault="00B64C67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B64C67" w:rsidRPr="00B66D2F" w:rsidRDefault="00B64C67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B64C67" w:rsidRPr="00B66D2F" w:rsidRDefault="00B64C67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75 0 00 00000</w:t>
            </w:r>
          </w:p>
        </w:tc>
        <w:tc>
          <w:tcPr>
            <w:tcW w:w="689" w:type="dxa"/>
            <w:vAlign w:val="bottom"/>
          </w:tcPr>
          <w:p w:rsidR="00B64C67" w:rsidRPr="00B66D2F" w:rsidRDefault="00B64C67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B64C67" w:rsidRPr="00B66D2F" w:rsidRDefault="00493FFC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5022,7</w:t>
            </w:r>
          </w:p>
        </w:tc>
      </w:tr>
      <w:tr w:rsidR="00B64C67" w:rsidRPr="00B66D2F" w:rsidTr="0019153C">
        <w:trPr>
          <w:trHeight w:val="279"/>
        </w:trPr>
        <w:tc>
          <w:tcPr>
            <w:tcW w:w="5954" w:type="dxa"/>
          </w:tcPr>
          <w:p w:rsidR="00B64C67" w:rsidRPr="00B66D2F" w:rsidRDefault="00B64C67" w:rsidP="00B66D2F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Председатель законодательного (представительного) органа муниципального образования</w:t>
            </w:r>
          </w:p>
        </w:tc>
        <w:tc>
          <w:tcPr>
            <w:tcW w:w="540" w:type="dxa"/>
            <w:vAlign w:val="bottom"/>
          </w:tcPr>
          <w:p w:rsidR="00B64C67" w:rsidRPr="00B66D2F" w:rsidRDefault="00B64C67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B64C67" w:rsidRPr="00B66D2F" w:rsidRDefault="00B64C67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B64C67" w:rsidRPr="00B66D2F" w:rsidRDefault="00B64C67" w:rsidP="00B66D2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75 0 01 00000</w:t>
            </w:r>
          </w:p>
        </w:tc>
        <w:tc>
          <w:tcPr>
            <w:tcW w:w="689" w:type="dxa"/>
            <w:vAlign w:val="bottom"/>
          </w:tcPr>
          <w:p w:rsidR="00B64C67" w:rsidRPr="00B66D2F" w:rsidRDefault="00B64C67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B64C67" w:rsidRPr="00B66D2F" w:rsidRDefault="00493FFC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1837,0</w:t>
            </w:r>
          </w:p>
        </w:tc>
      </w:tr>
      <w:tr w:rsidR="00B64C67" w:rsidRPr="00B66D2F" w:rsidTr="0019153C">
        <w:trPr>
          <w:trHeight w:val="279"/>
        </w:trPr>
        <w:tc>
          <w:tcPr>
            <w:tcW w:w="5954" w:type="dxa"/>
          </w:tcPr>
          <w:p w:rsidR="00B64C67" w:rsidRPr="00B66D2F" w:rsidRDefault="00B64C67" w:rsidP="00B66D2F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40" w:type="dxa"/>
            <w:vAlign w:val="bottom"/>
          </w:tcPr>
          <w:p w:rsidR="00B64C67" w:rsidRPr="00B66D2F" w:rsidRDefault="00B64C67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B64C67" w:rsidRPr="00B66D2F" w:rsidRDefault="00B64C67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B64C67" w:rsidRPr="00B66D2F" w:rsidRDefault="00B64C67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75 0 01 00140</w:t>
            </w:r>
          </w:p>
        </w:tc>
        <w:tc>
          <w:tcPr>
            <w:tcW w:w="689" w:type="dxa"/>
            <w:vAlign w:val="bottom"/>
          </w:tcPr>
          <w:p w:rsidR="00B64C67" w:rsidRPr="00B66D2F" w:rsidRDefault="00B64C67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B64C67" w:rsidRPr="00B66D2F" w:rsidRDefault="00493FFC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1837,0</w:t>
            </w:r>
          </w:p>
        </w:tc>
      </w:tr>
      <w:tr w:rsidR="00493FFC" w:rsidRPr="00B66D2F" w:rsidTr="0019153C">
        <w:trPr>
          <w:trHeight w:val="279"/>
        </w:trPr>
        <w:tc>
          <w:tcPr>
            <w:tcW w:w="5954" w:type="dxa"/>
          </w:tcPr>
          <w:p w:rsidR="00493FFC" w:rsidRPr="00B66D2F" w:rsidRDefault="00493FFC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vAlign w:val="bottom"/>
          </w:tcPr>
          <w:p w:rsidR="00493FFC" w:rsidRPr="00B66D2F" w:rsidRDefault="00493FFC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493FFC" w:rsidRPr="00B66D2F" w:rsidRDefault="00493FFC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493FFC" w:rsidRPr="00B66D2F" w:rsidRDefault="00493FFC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75 0 01 00140</w:t>
            </w:r>
          </w:p>
        </w:tc>
        <w:tc>
          <w:tcPr>
            <w:tcW w:w="689" w:type="dxa"/>
            <w:vAlign w:val="bottom"/>
          </w:tcPr>
          <w:p w:rsidR="00493FFC" w:rsidRPr="00B66D2F" w:rsidRDefault="00493FFC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100</w:t>
            </w:r>
          </w:p>
        </w:tc>
        <w:tc>
          <w:tcPr>
            <w:tcW w:w="1133" w:type="dxa"/>
            <w:vAlign w:val="bottom"/>
          </w:tcPr>
          <w:p w:rsidR="00493FFC" w:rsidRPr="00B66D2F" w:rsidRDefault="00493FFC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1837,0</w:t>
            </w:r>
          </w:p>
        </w:tc>
      </w:tr>
      <w:tr w:rsidR="00493FFC" w:rsidRPr="00B66D2F" w:rsidTr="0019153C">
        <w:trPr>
          <w:trHeight w:val="279"/>
        </w:trPr>
        <w:tc>
          <w:tcPr>
            <w:tcW w:w="5954" w:type="dxa"/>
          </w:tcPr>
          <w:p w:rsidR="00493FFC" w:rsidRPr="00B66D2F" w:rsidRDefault="00493FFC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Расходы на выплаты персоналу государственных (муниципальных органов)</w:t>
            </w:r>
          </w:p>
        </w:tc>
        <w:tc>
          <w:tcPr>
            <w:tcW w:w="540" w:type="dxa"/>
            <w:vAlign w:val="bottom"/>
          </w:tcPr>
          <w:p w:rsidR="00493FFC" w:rsidRPr="00B66D2F" w:rsidRDefault="00493FFC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493FFC" w:rsidRPr="00B66D2F" w:rsidRDefault="00493FFC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493FFC" w:rsidRPr="00B66D2F" w:rsidRDefault="00493FFC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75 0 01 00140</w:t>
            </w:r>
          </w:p>
        </w:tc>
        <w:tc>
          <w:tcPr>
            <w:tcW w:w="689" w:type="dxa"/>
            <w:vAlign w:val="bottom"/>
          </w:tcPr>
          <w:p w:rsidR="00493FFC" w:rsidRPr="00B66D2F" w:rsidRDefault="00493FFC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120</w:t>
            </w:r>
          </w:p>
        </w:tc>
        <w:tc>
          <w:tcPr>
            <w:tcW w:w="1133" w:type="dxa"/>
            <w:vAlign w:val="bottom"/>
          </w:tcPr>
          <w:p w:rsidR="00493FFC" w:rsidRPr="00B66D2F" w:rsidRDefault="00493FFC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1837,0</w:t>
            </w:r>
          </w:p>
        </w:tc>
      </w:tr>
      <w:tr w:rsidR="00B64C67" w:rsidRPr="00B66D2F" w:rsidTr="0019153C">
        <w:trPr>
          <w:trHeight w:val="279"/>
        </w:trPr>
        <w:tc>
          <w:tcPr>
            <w:tcW w:w="5954" w:type="dxa"/>
          </w:tcPr>
          <w:p w:rsidR="00B64C67" w:rsidRPr="00B66D2F" w:rsidRDefault="00B64C67" w:rsidP="00B66D2F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Расходы на обеспечение деятельности (законодательного) представительного органа власти муниципального образования</w:t>
            </w:r>
          </w:p>
        </w:tc>
        <w:tc>
          <w:tcPr>
            <w:tcW w:w="540" w:type="dxa"/>
            <w:vAlign w:val="bottom"/>
          </w:tcPr>
          <w:p w:rsidR="00B64C67" w:rsidRPr="00B66D2F" w:rsidRDefault="00B64C67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B64C67" w:rsidRPr="00B66D2F" w:rsidRDefault="00B64C67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B64C67" w:rsidRPr="00B66D2F" w:rsidRDefault="00B64C67" w:rsidP="00B66D2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75 0 02 00000</w:t>
            </w:r>
          </w:p>
        </w:tc>
        <w:tc>
          <w:tcPr>
            <w:tcW w:w="689" w:type="dxa"/>
            <w:vAlign w:val="bottom"/>
          </w:tcPr>
          <w:p w:rsidR="00B64C67" w:rsidRPr="00B66D2F" w:rsidRDefault="00B64C67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B64C67" w:rsidRPr="00B66D2F" w:rsidRDefault="00493FFC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3185,7</w:t>
            </w:r>
          </w:p>
        </w:tc>
      </w:tr>
      <w:tr w:rsidR="00B64C67" w:rsidRPr="00B66D2F" w:rsidTr="0019153C">
        <w:trPr>
          <w:trHeight w:val="279"/>
        </w:trPr>
        <w:tc>
          <w:tcPr>
            <w:tcW w:w="5954" w:type="dxa"/>
          </w:tcPr>
          <w:p w:rsidR="00B64C67" w:rsidRPr="00B66D2F" w:rsidRDefault="00B64C67" w:rsidP="00B66D2F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540" w:type="dxa"/>
            <w:vAlign w:val="bottom"/>
          </w:tcPr>
          <w:p w:rsidR="00B64C67" w:rsidRPr="00B66D2F" w:rsidRDefault="00B64C67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B64C67" w:rsidRPr="00B66D2F" w:rsidRDefault="00B64C67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B64C67" w:rsidRPr="00B66D2F" w:rsidRDefault="00B64C67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75 0 02 00140</w:t>
            </w:r>
          </w:p>
        </w:tc>
        <w:tc>
          <w:tcPr>
            <w:tcW w:w="689" w:type="dxa"/>
            <w:vAlign w:val="bottom"/>
          </w:tcPr>
          <w:p w:rsidR="00B64C67" w:rsidRPr="00B66D2F" w:rsidRDefault="00B64C67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B64C67" w:rsidRPr="00B66D2F" w:rsidRDefault="00493FFC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3185,7</w:t>
            </w:r>
          </w:p>
        </w:tc>
      </w:tr>
      <w:tr w:rsidR="00B64C67" w:rsidRPr="00B66D2F" w:rsidTr="0019153C">
        <w:trPr>
          <w:trHeight w:val="279"/>
        </w:trPr>
        <w:tc>
          <w:tcPr>
            <w:tcW w:w="5954" w:type="dxa"/>
          </w:tcPr>
          <w:p w:rsidR="00B64C67" w:rsidRPr="00B66D2F" w:rsidRDefault="00B64C67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vAlign w:val="bottom"/>
          </w:tcPr>
          <w:p w:rsidR="00B64C67" w:rsidRPr="00B66D2F" w:rsidRDefault="00B64C67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B64C67" w:rsidRPr="00B66D2F" w:rsidRDefault="00B64C67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B64C67" w:rsidRPr="00B66D2F" w:rsidRDefault="00B64C67" w:rsidP="00B66D2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75 0 02 00140</w:t>
            </w:r>
          </w:p>
        </w:tc>
        <w:tc>
          <w:tcPr>
            <w:tcW w:w="689" w:type="dxa"/>
            <w:vAlign w:val="bottom"/>
          </w:tcPr>
          <w:p w:rsidR="00B64C67" w:rsidRPr="00B66D2F" w:rsidRDefault="00B64C67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100</w:t>
            </w:r>
          </w:p>
        </w:tc>
        <w:tc>
          <w:tcPr>
            <w:tcW w:w="1133" w:type="dxa"/>
            <w:vAlign w:val="bottom"/>
          </w:tcPr>
          <w:p w:rsidR="00B64C67" w:rsidRPr="00B66D2F" w:rsidRDefault="00493FFC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2585,9</w:t>
            </w:r>
          </w:p>
        </w:tc>
      </w:tr>
      <w:tr w:rsidR="00B64C67" w:rsidRPr="00B66D2F" w:rsidTr="0019153C">
        <w:trPr>
          <w:trHeight w:val="279"/>
        </w:trPr>
        <w:tc>
          <w:tcPr>
            <w:tcW w:w="5954" w:type="dxa"/>
          </w:tcPr>
          <w:p w:rsidR="00B64C67" w:rsidRPr="00B66D2F" w:rsidRDefault="00B64C67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Расходы на выплаты персоналу государственных (муниципальных органов)</w:t>
            </w:r>
          </w:p>
        </w:tc>
        <w:tc>
          <w:tcPr>
            <w:tcW w:w="540" w:type="dxa"/>
            <w:vAlign w:val="bottom"/>
          </w:tcPr>
          <w:p w:rsidR="00B64C67" w:rsidRPr="00B66D2F" w:rsidRDefault="00B64C67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B64C67" w:rsidRPr="00B66D2F" w:rsidRDefault="00B64C67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B64C67" w:rsidRPr="00B66D2F" w:rsidRDefault="00B64C67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75 0 02 00140</w:t>
            </w:r>
          </w:p>
        </w:tc>
        <w:tc>
          <w:tcPr>
            <w:tcW w:w="689" w:type="dxa"/>
            <w:vAlign w:val="bottom"/>
          </w:tcPr>
          <w:p w:rsidR="00B64C67" w:rsidRPr="00B66D2F" w:rsidRDefault="00B64C67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120</w:t>
            </w:r>
          </w:p>
        </w:tc>
        <w:tc>
          <w:tcPr>
            <w:tcW w:w="1133" w:type="dxa"/>
            <w:vAlign w:val="bottom"/>
          </w:tcPr>
          <w:p w:rsidR="00B64C67" w:rsidRPr="00B66D2F" w:rsidRDefault="00493FFC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2585,9</w:t>
            </w:r>
          </w:p>
        </w:tc>
      </w:tr>
      <w:tr w:rsidR="00B64C67" w:rsidRPr="00B66D2F" w:rsidTr="0019153C">
        <w:trPr>
          <w:trHeight w:val="279"/>
        </w:trPr>
        <w:tc>
          <w:tcPr>
            <w:tcW w:w="5954" w:type="dxa"/>
          </w:tcPr>
          <w:p w:rsidR="00B64C67" w:rsidRPr="00B66D2F" w:rsidRDefault="00B64C67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B64C67" w:rsidRPr="00B66D2F" w:rsidRDefault="00B64C67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B64C67" w:rsidRPr="00B66D2F" w:rsidRDefault="00B64C67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B64C67" w:rsidRPr="00B66D2F" w:rsidRDefault="00B64C67" w:rsidP="00B66D2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75 0 02 00140</w:t>
            </w:r>
          </w:p>
        </w:tc>
        <w:tc>
          <w:tcPr>
            <w:tcW w:w="689" w:type="dxa"/>
            <w:vAlign w:val="bottom"/>
          </w:tcPr>
          <w:p w:rsidR="00B64C67" w:rsidRPr="00B66D2F" w:rsidRDefault="00B64C67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200</w:t>
            </w:r>
          </w:p>
        </w:tc>
        <w:tc>
          <w:tcPr>
            <w:tcW w:w="1133" w:type="dxa"/>
            <w:vAlign w:val="bottom"/>
          </w:tcPr>
          <w:p w:rsidR="00B64C67" w:rsidRPr="00B66D2F" w:rsidRDefault="00B64C67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596,8</w:t>
            </w:r>
          </w:p>
        </w:tc>
      </w:tr>
      <w:tr w:rsidR="00B64C67" w:rsidRPr="00B66D2F" w:rsidTr="0019153C">
        <w:trPr>
          <w:trHeight w:val="279"/>
        </w:trPr>
        <w:tc>
          <w:tcPr>
            <w:tcW w:w="5954" w:type="dxa"/>
          </w:tcPr>
          <w:p w:rsidR="00B64C67" w:rsidRPr="00B66D2F" w:rsidRDefault="00B64C67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B64C67" w:rsidRPr="00B66D2F" w:rsidRDefault="00B64C67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B64C67" w:rsidRPr="00B66D2F" w:rsidRDefault="00B64C67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B64C67" w:rsidRPr="00B66D2F" w:rsidRDefault="00B64C67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75 0 02 00140</w:t>
            </w:r>
          </w:p>
        </w:tc>
        <w:tc>
          <w:tcPr>
            <w:tcW w:w="689" w:type="dxa"/>
            <w:vAlign w:val="bottom"/>
          </w:tcPr>
          <w:p w:rsidR="00B64C67" w:rsidRPr="00B66D2F" w:rsidRDefault="00B64C67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240</w:t>
            </w:r>
          </w:p>
        </w:tc>
        <w:tc>
          <w:tcPr>
            <w:tcW w:w="1133" w:type="dxa"/>
            <w:vAlign w:val="bottom"/>
          </w:tcPr>
          <w:p w:rsidR="00B64C67" w:rsidRPr="00B66D2F" w:rsidRDefault="00B64C67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  <w:t>596</w:t>
            </w: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,</w:t>
            </w:r>
            <w:r w:rsidRPr="00B66D2F"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  <w:t>8</w:t>
            </w:r>
          </w:p>
        </w:tc>
      </w:tr>
      <w:tr w:rsidR="00B64C67" w:rsidRPr="00B66D2F" w:rsidTr="0019153C">
        <w:trPr>
          <w:trHeight w:val="279"/>
        </w:trPr>
        <w:tc>
          <w:tcPr>
            <w:tcW w:w="5954" w:type="dxa"/>
          </w:tcPr>
          <w:p w:rsidR="00B64C67" w:rsidRPr="00B66D2F" w:rsidRDefault="00B64C67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Иные бюджетные ассигнования</w:t>
            </w:r>
          </w:p>
        </w:tc>
        <w:tc>
          <w:tcPr>
            <w:tcW w:w="540" w:type="dxa"/>
            <w:vAlign w:val="bottom"/>
          </w:tcPr>
          <w:p w:rsidR="00B64C67" w:rsidRPr="00B66D2F" w:rsidRDefault="00B64C67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B64C67" w:rsidRPr="00B66D2F" w:rsidRDefault="00B64C67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B64C67" w:rsidRPr="00B66D2F" w:rsidRDefault="00B64C67" w:rsidP="00B66D2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75 0 02 00140</w:t>
            </w:r>
          </w:p>
        </w:tc>
        <w:tc>
          <w:tcPr>
            <w:tcW w:w="689" w:type="dxa"/>
            <w:vAlign w:val="bottom"/>
          </w:tcPr>
          <w:p w:rsidR="00B64C67" w:rsidRPr="00B66D2F" w:rsidRDefault="00B64C67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800</w:t>
            </w:r>
          </w:p>
        </w:tc>
        <w:tc>
          <w:tcPr>
            <w:tcW w:w="1133" w:type="dxa"/>
            <w:vAlign w:val="bottom"/>
          </w:tcPr>
          <w:p w:rsidR="00B64C67" w:rsidRPr="00B66D2F" w:rsidRDefault="00B64C67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3,0</w:t>
            </w:r>
          </w:p>
        </w:tc>
      </w:tr>
      <w:tr w:rsidR="00B64C67" w:rsidRPr="00B66D2F" w:rsidTr="0019153C">
        <w:trPr>
          <w:trHeight w:val="279"/>
        </w:trPr>
        <w:tc>
          <w:tcPr>
            <w:tcW w:w="5954" w:type="dxa"/>
          </w:tcPr>
          <w:p w:rsidR="00B64C67" w:rsidRPr="00B66D2F" w:rsidRDefault="00B64C67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Уплата налогов, сборов и иных платежей</w:t>
            </w:r>
          </w:p>
        </w:tc>
        <w:tc>
          <w:tcPr>
            <w:tcW w:w="540" w:type="dxa"/>
            <w:vAlign w:val="bottom"/>
          </w:tcPr>
          <w:p w:rsidR="00B64C67" w:rsidRPr="00B66D2F" w:rsidRDefault="00B64C67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B64C67" w:rsidRPr="00B66D2F" w:rsidRDefault="00B64C67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B64C67" w:rsidRPr="00B66D2F" w:rsidRDefault="00B64C67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75 0 02 00140</w:t>
            </w:r>
          </w:p>
        </w:tc>
        <w:tc>
          <w:tcPr>
            <w:tcW w:w="689" w:type="dxa"/>
            <w:vAlign w:val="bottom"/>
          </w:tcPr>
          <w:p w:rsidR="00B64C67" w:rsidRPr="00B66D2F" w:rsidRDefault="00B64C67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850</w:t>
            </w:r>
          </w:p>
        </w:tc>
        <w:tc>
          <w:tcPr>
            <w:tcW w:w="1133" w:type="dxa"/>
            <w:vAlign w:val="bottom"/>
          </w:tcPr>
          <w:p w:rsidR="00B64C67" w:rsidRPr="00B66D2F" w:rsidRDefault="00B64C67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3,0</w:t>
            </w:r>
          </w:p>
        </w:tc>
      </w:tr>
      <w:tr w:rsidR="00B64C67" w:rsidRPr="00B66D2F" w:rsidTr="0019153C">
        <w:trPr>
          <w:trHeight w:val="279"/>
        </w:trPr>
        <w:tc>
          <w:tcPr>
            <w:tcW w:w="5954" w:type="dxa"/>
            <w:vAlign w:val="bottom"/>
          </w:tcPr>
          <w:p w:rsidR="00B64C67" w:rsidRPr="00B66D2F" w:rsidRDefault="00B64C67" w:rsidP="00B66D2F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40" w:type="dxa"/>
            <w:vAlign w:val="bottom"/>
          </w:tcPr>
          <w:p w:rsidR="00B64C67" w:rsidRPr="00B66D2F" w:rsidRDefault="00B64C67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B64C67" w:rsidRPr="00B66D2F" w:rsidRDefault="00B64C67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B66D2F">
              <w:rPr>
                <w:rFonts w:ascii="Times New Roman" w:hAnsi="Times New Roman"/>
                <w:b/>
                <w:bCs/>
              </w:rPr>
              <w:t>04</w:t>
            </w:r>
          </w:p>
        </w:tc>
        <w:tc>
          <w:tcPr>
            <w:tcW w:w="1535" w:type="dxa"/>
            <w:vAlign w:val="bottom"/>
          </w:tcPr>
          <w:p w:rsidR="00B64C67" w:rsidRPr="00B66D2F" w:rsidRDefault="00B64C67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B64C67" w:rsidRPr="00B66D2F" w:rsidRDefault="00B64C67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B64C67" w:rsidRPr="00B66D2F" w:rsidRDefault="00493FFC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77797,5</w:t>
            </w:r>
          </w:p>
        </w:tc>
      </w:tr>
      <w:tr w:rsidR="00B64C67" w:rsidRPr="00B66D2F" w:rsidTr="0019153C">
        <w:trPr>
          <w:trHeight w:val="279"/>
        </w:trPr>
        <w:tc>
          <w:tcPr>
            <w:tcW w:w="5954" w:type="dxa"/>
          </w:tcPr>
          <w:p w:rsidR="00B64C67" w:rsidRPr="00B66D2F" w:rsidRDefault="00B64C67" w:rsidP="00B66D2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Муниципальная программа "Создание условий для эффективного управления муниципальным образованием "Краснинский муниципальный округ" Смоленской области</w:t>
            </w:r>
          </w:p>
        </w:tc>
        <w:tc>
          <w:tcPr>
            <w:tcW w:w="540" w:type="dxa"/>
            <w:vAlign w:val="bottom"/>
          </w:tcPr>
          <w:p w:rsidR="00B64C67" w:rsidRPr="00B66D2F" w:rsidRDefault="00B64C67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B64C67" w:rsidRPr="00B66D2F" w:rsidRDefault="00B64C67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B64C67" w:rsidRPr="00B66D2F" w:rsidRDefault="00B64C67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01 0 00 00000</w:t>
            </w:r>
          </w:p>
        </w:tc>
        <w:tc>
          <w:tcPr>
            <w:tcW w:w="689" w:type="dxa"/>
            <w:vAlign w:val="bottom"/>
          </w:tcPr>
          <w:p w:rsidR="00B64C67" w:rsidRPr="00B66D2F" w:rsidRDefault="00B64C67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B64C67" w:rsidRPr="00B66D2F" w:rsidRDefault="00493FFC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77797,5</w:t>
            </w:r>
          </w:p>
        </w:tc>
      </w:tr>
      <w:tr w:rsidR="00B64C67" w:rsidRPr="00B66D2F" w:rsidTr="0019153C">
        <w:trPr>
          <w:trHeight w:val="279"/>
        </w:trPr>
        <w:tc>
          <w:tcPr>
            <w:tcW w:w="5954" w:type="dxa"/>
          </w:tcPr>
          <w:p w:rsidR="00B64C67" w:rsidRPr="00B66D2F" w:rsidRDefault="00B64C67" w:rsidP="00B66D2F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Комплекс процессных мероприятий  «Обеспечение организационных  условий для реализации муниципальной программы»</w:t>
            </w:r>
          </w:p>
        </w:tc>
        <w:tc>
          <w:tcPr>
            <w:tcW w:w="540" w:type="dxa"/>
            <w:vAlign w:val="bottom"/>
          </w:tcPr>
          <w:p w:rsidR="00B64C67" w:rsidRPr="00B66D2F" w:rsidRDefault="00B64C67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B64C67" w:rsidRPr="00B66D2F" w:rsidRDefault="00B64C67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B64C67" w:rsidRPr="00B66D2F" w:rsidRDefault="00B64C67" w:rsidP="00B66D2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01 4 01 00000</w:t>
            </w:r>
          </w:p>
        </w:tc>
        <w:tc>
          <w:tcPr>
            <w:tcW w:w="689" w:type="dxa"/>
            <w:vAlign w:val="bottom"/>
          </w:tcPr>
          <w:p w:rsidR="00B64C67" w:rsidRPr="00B66D2F" w:rsidRDefault="00B64C67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B64C67" w:rsidRPr="00B66D2F" w:rsidRDefault="00493FFC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77797,5</w:t>
            </w:r>
          </w:p>
        </w:tc>
      </w:tr>
      <w:tr w:rsidR="006D58B0" w:rsidRPr="00B66D2F" w:rsidTr="0019153C">
        <w:trPr>
          <w:trHeight w:val="279"/>
        </w:trPr>
        <w:tc>
          <w:tcPr>
            <w:tcW w:w="5954" w:type="dxa"/>
          </w:tcPr>
          <w:p w:rsidR="006D58B0" w:rsidRPr="00B66D2F" w:rsidRDefault="006D58B0" w:rsidP="00B66D2F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6D58B0" w:rsidRPr="00B66D2F" w:rsidRDefault="00493FFC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74593,0</w:t>
            </w:r>
          </w:p>
        </w:tc>
      </w:tr>
      <w:tr w:rsidR="006D58B0" w:rsidRPr="00B66D2F" w:rsidTr="0019153C">
        <w:trPr>
          <w:trHeight w:val="279"/>
        </w:trPr>
        <w:tc>
          <w:tcPr>
            <w:tcW w:w="5954" w:type="dxa"/>
          </w:tcPr>
          <w:p w:rsidR="006D58B0" w:rsidRPr="00B66D2F" w:rsidRDefault="006D58B0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100</w:t>
            </w:r>
          </w:p>
        </w:tc>
        <w:tc>
          <w:tcPr>
            <w:tcW w:w="1133" w:type="dxa"/>
            <w:vAlign w:val="bottom"/>
          </w:tcPr>
          <w:p w:rsidR="006D58B0" w:rsidRPr="00B66D2F" w:rsidRDefault="00493FFC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68193,0</w:t>
            </w:r>
          </w:p>
        </w:tc>
      </w:tr>
      <w:tr w:rsidR="006D58B0" w:rsidRPr="00B66D2F" w:rsidTr="0019153C">
        <w:trPr>
          <w:trHeight w:val="279"/>
        </w:trPr>
        <w:tc>
          <w:tcPr>
            <w:tcW w:w="5954" w:type="dxa"/>
          </w:tcPr>
          <w:p w:rsidR="006D58B0" w:rsidRPr="00B66D2F" w:rsidRDefault="006D58B0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120</w:t>
            </w:r>
          </w:p>
        </w:tc>
        <w:tc>
          <w:tcPr>
            <w:tcW w:w="1133" w:type="dxa"/>
            <w:vAlign w:val="bottom"/>
          </w:tcPr>
          <w:p w:rsidR="006D58B0" w:rsidRPr="00B66D2F" w:rsidRDefault="00493FFC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68193,0</w:t>
            </w:r>
          </w:p>
        </w:tc>
      </w:tr>
      <w:tr w:rsidR="006D58B0" w:rsidRPr="00B66D2F" w:rsidTr="0019153C">
        <w:trPr>
          <w:trHeight w:val="279"/>
        </w:trPr>
        <w:tc>
          <w:tcPr>
            <w:tcW w:w="5954" w:type="dxa"/>
          </w:tcPr>
          <w:p w:rsidR="006D58B0" w:rsidRPr="00B66D2F" w:rsidRDefault="006D58B0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200</w:t>
            </w:r>
          </w:p>
        </w:tc>
        <w:tc>
          <w:tcPr>
            <w:tcW w:w="1133" w:type="dxa"/>
            <w:vAlign w:val="bottom"/>
          </w:tcPr>
          <w:p w:rsidR="006D58B0" w:rsidRPr="00B66D2F" w:rsidRDefault="00382FEF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6250,0</w:t>
            </w:r>
          </w:p>
        </w:tc>
      </w:tr>
      <w:tr w:rsidR="006D58B0" w:rsidRPr="00B66D2F" w:rsidTr="0019153C">
        <w:trPr>
          <w:trHeight w:val="279"/>
        </w:trPr>
        <w:tc>
          <w:tcPr>
            <w:tcW w:w="5954" w:type="dxa"/>
          </w:tcPr>
          <w:p w:rsidR="006D58B0" w:rsidRPr="00B66D2F" w:rsidRDefault="006D58B0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240</w:t>
            </w:r>
          </w:p>
        </w:tc>
        <w:tc>
          <w:tcPr>
            <w:tcW w:w="1133" w:type="dxa"/>
            <w:vAlign w:val="bottom"/>
          </w:tcPr>
          <w:p w:rsidR="006D58B0" w:rsidRPr="00B66D2F" w:rsidRDefault="00382FEF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6250,0</w:t>
            </w:r>
          </w:p>
        </w:tc>
      </w:tr>
      <w:tr w:rsidR="006D58B0" w:rsidRPr="00B66D2F" w:rsidTr="0019153C">
        <w:trPr>
          <w:trHeight w:val="279"/>
        </w:trPr>
        <w:tc>
          <w:tcPr>
            <w:tcW w:w="5954" w:type="dxa"/>
          </w:tcPr>
          <w:p w:rsidR="006D58B0" w:rsidRPr="00B66D2F" w:rsidRDefault="006D58B0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Иные бюджетные ассигнования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800</w:t>
            </w:r>
          </w:p>
        </w:tc>
        <w:tc>
          <w:tcPr>
            <w:tcW w:w="1133" w:type="dxa"/>
            <w:vAlign w:val="bottom"/>
          </w:tcPr>
          <w:p w:rsidR="006D58B0" w:rsidRPr="00B66D2F" w:rsidRDefault="00382FEF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150</w:t>
            </w:r>
            <w:r w:rsidR="006D58B0" w:rsidRPr="00B66D2F">
              <w:rPr>
                <w:rFonts w:ascii="Times New Roman" w:hAnsi="Times New Roman"/>
                <w:b/>
                <w:bCs/>
                <w:color w:val="000000" w:themeColor="text1"/>
              </w:rPr>
              <w:t>,0</w:t>
            </w:r>
          </w:p>
        </w:tc>
      </w:tr>
      <w:tr w:rsidR="006D58B0" w:rsidRPr="00B66D2F" w:rsidTr="0019153C">
        <w:trPr>
          <w:trHeight w:val="279"/>
        </w:trPr>
        <w:tc>
          <w:tcPr>
            <w:tcW w:w="5954" w:type="dxa"/>
          </w:tcPr>
          <w:p w:rsidR="006D58B0" w:rsidRPr="00B66D2F" w:rsidRDefault="006D58B0" w:rsidP="00B66D2F">
            <w:pPr>
              <w:pStyle w:val="12"/>
            </w:pPr>
            <w:r w:rsidRPr="00B66D2F">
              <w:t>Уплата налогов, сборов и иных платежей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850</w:t>
            </w:r>
          </w:p>
        </w:tc>
        <w:tc>
          <w:tcPr>
            <w:tcW w:w="1133" w:type="dxa"/>
            <w:vAlign w:val="bottom"/>
          </w:tcPr>
          <w:p w:rsidR="006D58B0" w:rsidRPr="00B66D2F" w:rsidRDefault="00382FEF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150,0</w:t>
            </w:r>
          </w:p>
        </w:tc>
      </w:tr>
      <w:tr w:rsidR="006D58B0" w:rsidRPr="00B66D2F" w:rsidTr="0019153C">
        <w:trPr>
          <w:trHeight w:val="279"/>
        </w:trPr>
        <w:tc>
          <w:tcPr>
            <w:tcW w:w="5954" w:type="dxa"/>
          </w:tcPr>
          <w:p w:rsidR="006D58B0" w:rsidRPr="00B66D2F" w:rsidRDefault="006D58B0" w:rsidP="00B66D2F">
            <w:pPr>
              <w:spacing w:after="0" w:line="240" w:lineRule="auto"/>
              <w:outlineLvl w:val="3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color w:val="000000"/>
              </w:rPr>
              <w:t>Развитие системы информационной безопасности и защиты информационных систем от несанкционированного доступа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01 4 01 20280</w:t>
            </w:r>
          </w:p>
        </w:tc>
        <w:tc>
          <w:tcPr>
            <w:tcW w:w="689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150,0</w:t>
            </w:r>
          </w:p>
        </w:tc>
      </w:tr>
      <w:tr w:rsidR="006D58B0" w:rsidRPr="00B66D2F" w:rsidTr="0019153C">
        <w:trPr>
          <w:trHeight w:val="279"/>
        </w:trPr>
        <w:tc>
          <w:tcPr>
            <w:tcW w:w="5954" w:type="dxa"/>
          </w:tcPr>
          <w:p w:rsidR="006D58B0" w:rsidRPr="00B66D2F" w:rsidRDefault="006D58B0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01 4 01 20280</w:t>
            </w:r>
          </w:p>
        </w:tc>
        <w:tc>
          <w:tcPr>
            <w:tcW w:w="689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200</w:t>
            </w:r>
          </w:p>
        </w:tc>
        <w:tc>
          <w:tcPr>
            <w:tcW w:w="1133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150,0</w:t>
            </w:r>
          </w:p>
        </w:tc>
      </w:tr>
      <w:tr w:rsidR="006D58B0" w:rsidRPr="00B66D2F" w:rsidTr="0019153C">
        <w:trPr>
          <w:trHeight w:val="279"/>
        </w:trPr>
        <w:tc>
          <w:tcPr>
            <w:tcW w:w="5954" w:type="dxa"/>
          </w:tcPr>
          <w:p w:rsidR="006D58B0" w:rsidRPr="00B66D2F" w:rsidRDefault="006D58B0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01 4 01 20280</w:t>
            </w:r>
          </w:p>
        </w:tc>
        <w:tc>
          <w:tcPr>
            <w:tcW w:w="689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240</w:t>
            </w:r>
          </w:p>
        </w:tc>
        <w:tc>
          <w:tcPr>
            <w:tcW w:w="1133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150,0</w:t>
            </w:r>
          </w:p>
        </w:tc>
      </w:tr>
      <w:tr w:rsidR="006D58B0" w:rsidRPr="00B66D2F" w:rsidTr="0019153C">
        <w:trPr>
          <w:trHeight w:val="279"/>
        </w:trPr>
        <w:tc>
          <w:tcPr>
            <w:tcW w:w="5954" w:type="dxa"/>
          </w:tcPr>
          <w:p w:rsidR="006D58B0" w:rsidRPr="00B66D2F" w:rsidRDefault="006D58B0" w:rsidP="00B66D2F">
            <w:pPr>
              <w:spacing w:after="0" w:line="240" w:lineRule="auto"/>
              <w:outlineLvl w:val="3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color w:val="000000"/>
              </w:rPr>
              <w:t>Расходы на создание информационных условий для результативного развития местного самоуправления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01 4 01 20320</w:t>
            </w:r>
          </w:p>
        </w:tc>
        <w:tc>
          <w:tcPr>
            <w:tcW w:w="689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1100,0</w:t>
            </w:r>
          </w:p>
        </w:tc>
      </w:tr>
      <w:tr w:rsidR="006D58B0" w:rsidRPr="00B66D2F" w:rsidTr="0019153C">
        <w:trPr>
          <w:trHeight w:val="279"/>
        </w:trPr>
        <w:tc>
          <w:tcPr>
            <w:tcW w:w="5954" w:type="dxa"/>
          </w:tcPr>
          <w:p w:rsidR="006D58B0" w:rsidRPr="00B66D2F" w:rsidRDefault="006D58B0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01 4 01 20320</w:t>
            </w:r>
          </w:p>
        </w:tc>
        <w:tc>
          <w:tcPr>
            <w:tcW w:w="689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200</w:t>
            </w:r>
          </w:p>
        </w:tc>
        <w:tc>
          <w:tcPr>
            <w:tcW w:w="1133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1100,0</w:t>
            </w:r>
          </w:p>
        </w:tc>
      </w:tr>
      <w:tr w:rsidR="006D58B0" w:rsidRPr="00B66D2F" w:rsidTr="0019153C">
        <w:trPr>
          <w:trHeight w:val="279"/>
        </w:trPr>
        <w:tc>
          <w:tcPr>
            <w:tcW w:w="5954" w:type="dxa"/>
          </w:tcPr>
          <w:p w:rsidR="006D58B0" w:rsidRPr="00B66D2F" w:rsidRDefault="006D58B0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01 4 01 20320</w:t>
            </w:r>
          </w:p>
        </w:tc>
        <w:tc>
          <w:tcPr>
            <w:tcW w:w="689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240</w:t>
            </w:r>
          </w:p>
        </w:tc>
        <w:tc>
          <w:tcPr>
            <w:tcW w:w="1133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1100,0</w:t>
            </w:r>
          </w:p>
        </w:tc>
      </w:tr>
      <w:tr w:rsidR="006D58B0" w:rsidRPr="00B66D2F" w:rsidTr="0019153C">
        <w:trPr>
          <w:trHeight w:val="279"/>
        </w:trPr>
        <w:tc>
          <w:tcPr>
            <w:tcW w:w="5954" w:type="dxa"/>
          </w:tcPr>
          <w:p w:rsidR="006D58B0" w:rsidRPr="00B66D2F" w:rsidRDefault="006D58B0" w:rsidP="00B66D2F">
            <w:pPr>
              <w:pStyle w:val="12"/>
            </w:pPr>
            <w:r w:rsidRPr="00B66D2F">
              <w:t>Расходы на материально-техническое обеспечение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535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01 4 01 20370</w:t>
            </w:r>
          </w:p>
        </w:tc>
        <w:tc>
          <w:tcPr>
            <w:tcW w:w="689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6D58B0" w:rsidRPr="00B66D2F" w:rsidRDefault="00A801D3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8</w:t>
            </w:r>
            <w:r w:rsidR="006D58B0"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10,0</w:t>
            </w:r>
          </w:p>
        </w:tc>
      </w:tr>
      <w:tr w:rsidR="006D58B0" w:rsidRPr="00B66D2F" w:rsidTr="0019153C">
        <w:trPr>
          <w:trHeight w:val="279"/>
        </w:trPr>
        <w:tc>
          <w:tcPr>
            <w:tcW w:w="5954" w:type="dxa"/>
          </w:tcPr>
          <w:p w:rsidR="006D58B0" w:rsidRPr="00B66D2F" w:rsidRDefault="006D58B0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535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01 4 01 20370</w:t>
            </w:r>
          </w:p>
        </w:tc>
        <w:tc>
          <w:tcPr>
            <w:tcW w:w="689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200</w:t>
            </w:r>
          </w:p>
        </w:tc>
        <w:tc>
          <w:tcPr>
            <w:tcW w:w="1133" w:type="dxa"/>
            <w:vAlign w:val="bottom"/>
          </w:tcPr>
          <w:p w:rsidR="006D58B0" w:rsidRPr="00B66D2F" w:rsidRDefault="00A801D3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8</w:t>
            </w:r>
            <w:r w:rsidR="006D58B0"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10,0</w:t>
            </w:r>
          </w:p>
        </w:tc>
      </w:tr>
      <w:tr w:rsidR="006D58B0" w:rsidRPr="00B66D2F" w:rsidTr="0019153C">
        <w:trPr>
          <w:trHeight w:val="279"/>
        </w:trPr>
        <w:tc>
          <w:tcPr>
            <w:tcW w:w="5954" w:type="dxa"/>
          </w:tcPr>
          <w:p w:rsidR="006D58B0" w:rsidRPr="00B66D2F" w:rsidRDefault="006D58B0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535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01 4 01 20370</w:t>
            </w:r>
          </w:p>
        </w:tc>
        <w:tc>
          <w:tcPr>
            <w:tcW w:w="689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240</w:t>
            </w:r>
          </w:p>
        </w:tc>
        <w:tc>
          <w:tcPr>
            <w:tcW w:w="1133" w:type="dxa"/>
            <w:vAlign w:val="bottom"/>
          </w:tcPr>
          <w:p w:rsidR="006D58B0" w:rsidRPr="00B66D2F" w:rsidRDefault="00A801D3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8</w:t>
            </w:r>
            <w:r w:rsidR="006D58B0"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10,0</w:t>
            </w:r>
          </w:p>
        </w:tc>
      </w:tr>
      <w:tr w:rsidR="006D58B0" w:rsidRPr="00B66D2F" w:rsidTr="007B236A">
        <w:trPr>
          <w:trHeight w:val="279"/>
        </w:trPr>
        <w:tc>
          <w:tcPr>
            <w:tcW w:w="5954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  <w:r w:rsidRPr="00B66D2F">
              <w:rPr>
                <w:rFonts w:ascii="Times New Roman" w:hAnsi="Times New Roman"/>
                <w:bCs/>
                <w:color w:val="000000"/>
              </w:rPr>
              <w:t>Расходы на осуществление государственных полномочий по созданию административных комиссий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01 4 01 80900</w:t>
            </w:r>
          </w:p>
        </w:tc>
        <w:tc>
          <w:tcPr>
            <w:tcW w:w="689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3" w:type="dxa"/>
            <w:vAlign w:val="bottom"/>
          </w:tcPr>
          <w:p w:rsidR="006D58B0" w:rsidRPr="00B66D2F" w:rsidRDefault="006D58B0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572,3</w:t>
            </w:r>
          </w:p>
        </w:tc>
      </w:tr>
      <w:tr w:rsidR="006D58B0" w:rsidRPr="00B66D2F" w:rsidTr="0019153C">
        <w:trPr>
          <w:trHeight w:val="279"/>
        </w:trPr>
        <w:tc>
          <w:tcPr>
            <w:tcW w:w="5954" w:type="dxa"/>
          </w:tcPr>
          <w:p w:rsidR="006D58B0" w:rsidRPr="00B66D2F" w:rsidRDefault="006D58B0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 xml:space="preserve">Расходы на выплаты персоналу в целях обеспечения выполнения функций государственными органами, </w:t>
            </w:r>
            <w:r w:rsidRPr="00B66D2F">
              <w:rPr>
                <w:rFonts w:ascii="Times New Roman" w:hAnsi="Times New Roman"/>
                <w:color w:val="000000" w:themeColor="text1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lastRenderedPageBreak/>
              <w:t>01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01 4 01 80900</w:t>
            </w:r>
          </w:p>
        </w:tc>
        <w:tc>
          <w:tcPr>
            <w:tcW w:w="689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100</w:t>
            </w:r>
          </w:p>
        </w:tc>
        <w:tc>
          <w:tcPr>
            <w:tcW w:w="1133" w:type="dxa"/>
            <w:vAlign w:val="bottom"/>
          </w:tcPr>
          <w:p w:rsidR="006D58B0" w:rsidRPr="00B66D2F" w:rsidRDefault="006D58B0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558,0</w:t>
            </w:r>
          </w:p>
        </w:tc>
      </w:tr>
      <w:tr w:rsidR="006D58B0" w:rsidRPr="00B66D2F" w:rsidTr="0019153C">
        <w:trPr>
          <w:trHeight w:val="279"/>
        </w:trPr>
        <w:tc>
          <w:tcPr>
            <w:tcW w:w="5954" w:type="dxa"/>
          </w:tcPr>
          <w:p w:rsidR="006D58B0" w:rsidRPr="00B66D2F" w:rsidRDefault="006D58B0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01 4 01 80900</w:t>
            </w:r>
          </w:p>
        </w:tc>
        <w:tc>
          <w:tcPr>
            <w:tcW w:w="689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120</w:t>
            </w:r>
          </w:p>
        </w:tc>
        <w:tc>
          <w:tcPr>
            <w:tcW w:w="1133" w:type="dxa"/>
            <w:vAlign w:val="bottom"/>
          </w:tcPr>
          <w:p w:rsidR="006D58B0" w:rsidRPr="00B66D2F" w:rsidRDefault="006D58B0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558,0</w:t>
            </w:r>
          </w:p>
        </w:tc>
      </w:tr>
      <w:tr w:rsidR="006D58B0" w:rsidRPr="00B66D2F" w:rsidTr="0019153C">
        <w:trPr>
          <w:trHeight w:val="279"/>
        </w:trPr>
        <w:tc>
          <w:tcPr>
            <w:tcW w:w="5954" w:type="dxa"/>
          </w:tcPr>
          <w:p w:rsidR="006D58B0" w:rsidRPr="00B66D2F" w:rsidRDefault="006D58B0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01 4 01 80900</w:t>
            </w:r>
          </w:p>
        </w:tc>
        <w:tc>
          <w:tcPr>
            <w:tcW w:w="689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33" w:type="dxa"/>
            <w:vAlign w:val="bottom"/>
          </w:tcPr>
          <w:p w:rsidR="006D58B0" w:rsidRPr="00B66D2F" w:rsidRDefault="006D58B0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14,3</w:t>
            </w:r>
          </w:p>
        </w:tc>
      </w:tr>
      <w:tr w:rsidR="006D58B0" w:rsidRPr="00B66D2F" w:rsidTr="0019153C">
        <w:trPr>
          <w:trHeight w:val="279"/>
        </w:trPr>
        <w:tc>
          <w:tcPr>
            <w:tcW w:w="5954" w:type="dxa"/>
          </w:tcPr>
          <w:p w:rsidR="006D58B0" w:rsidRPr="00B66D2F" w:rsidRDefault="006D58B0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01 4 01 80900</w:t>
            </w:r>
          </w:p>
        </w:tc>
        <w:tc>
          <w:tcPr>
            <w:tcW w:w="689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33" w:type="dxa"/>
            <w:vAlign w:val="bottom"/>
          </w:tcPr>
          <w:p w:rsidR="006D58B0" w:rsidRPr="00B66D2F" w:rsidRDefault="006D58B0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14,3</w:t>
            </w:r>
          </w:p>
        </w:tc>
      </w:tr>
      <w:tr w:rsidR="006D58B0" w:rsidRPr="00B66D2F" w:rsidTr="0019153C">
        <w:trPr>
          <w:trHeight w:val="279"/>
        </w:trPr>
        <w:tc>
          <w:tcPr>
            <w:tcW w:w="5954" w:type="dxa"/>
          </w:tcPr>
          <w:p w:rsidR="006D58B0" w:rsidRPr="00B66D2F" w:rsidRDefault="006D58B0" w:rsidP="00B66D2F">
            <w:pPr>
              <w:pStyle w:val="a3"/>
              <w:tabs>
                <w:tab w:val="clear" w:pos="4677"/>
                <w:tab w:val="clear" w:pos="9355"/>
              </w:tabs>
              <w:rPr>
                <w:color w:val="000000" w:themeColor="text1"/>
                <w:sz w:val="22"/>
                <w:szCs w:val="22"/>
              </w:rPr>
            </w:pPr>
            <w:r w:rsidRPr="00B66D2F">
              <w:rPr>
                <w:rStyle w:val="FontStyle24"/>
                <w:color w:val="000000" w:themeColor="text1"/>
                <w:sz w:val="22"/>
                <w:szCs w:val="22"/>
              </w:rPr>
              <w:t>Реализация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01 4 01 80910</w:t>
            </w:r>
          </w:p>
        </w:tc>
        <w:tc>
          <w:tcPr>
            <w:tcW w:w="689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3" w:type="dxa"/>
            <w:vAlign w:val="bottom"/>
          </w:tcPr>
          <w:p w:rsidR="006D58B0" w:rsidRPr="00B66D2F" w:rsidRDefault="006D58B0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572,2</w:t>
            </w:r>
          </w:p>
        </w:tc>
      </w:tr>
      <w:tr w:rsidR="006D58B0" w:rsidRPr="00B66D2F" w:rsidTr="0019153C">
        <w:trPr>
          <w:trHeight w:val="279"/>
        </w:trPr>
        <w:tc>
          <w:tcPr>
            <w:tcW w:w="5954" w:type="dxa"/>
          </w:tcPr>
          <w:p w:rsidR="006D58B0" w:rsidRPr="00B66D2F" w:rsidRDefault="006D58B0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01 4 01 80910</w:t>
            </w:r>
          </w:p>
        </w:tc>
        <w:tc>
          <w:tcPr>
            <w:tcW w:w="689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100</w:t>
            </w:r>
          </w:p>
        </w:tc>
        <w:tc>
          <w:tcPr>
            <w:tcW w:w="1133" w:type="dxa"/>
            <w:vAlign w:val="bottom"/>
          </w:tcPr>
          <w:p w:rsidR="006D58B0" w:rsidRPr="00B66D2F" w:rsidRDefault="006D58B0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556,8</w:t>
            </w:r>
          </w:p>
        </w:tc>
      </w:tr>
      <w:tr w:rsidR="006D58B0" w:rsidRPr="00B66D2F" w:rsidTr="0019153C">
        <w:trPr>
          <w:trHeight w:val="279"/>
        </w:trPr>
        <w:tc>
          <w:tcPr>
            <w:tcW w:w="5954" w:type="dxa"/>
          </w:tcPr>
          <w:p w:rsidR="006D58B0" w:rsidRPr="00B66D2F" w:rsidRDefault="006D58B0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01 4 01 80910</w:t>
            </w:r>
          </w:p>
        </w:tc>
        <w:tc>
          <w:tcPr>
            <w:tcW w:w="689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120</w:t>
            </w:r>
          </w:p>
        </w:tc>
        <w:tc>
          <w:tcPr>
            <w:tcW w:w="1133" w:type="dxa"/>
            <w:vAlign w:val="bottom"/>
          </w:tcPr>
          <w:p w:rsidR="006D58B0" w:rsidRPr="00B66D2F" w:rsidRDefault="006D58B0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556,8</w:t>
            </w:r>
          </w:p>
        </w:tc>
      </w:tr>
      <w:tr w:rsidR="006D58B0" w:rsidRPr="00B66D2F" w:rsidTr="0019153C">
        <w:trPr>
          <w:trHeight w:val="279"/>
        </w:trPr>
        <w:tc>
          <w:tcPr>
            <w:tcW w:w="5954" w:type="dxa"/>
          </w:tcPr>
          <w:p w:rsidR="006D58B0" w:rsidRPr="00B66D2F" w:rsidRDefault="006D58B0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01 4 01 80910</w:t>
            </w:r>
          </w:p>
        </w:tc>
        <w:tc>
          <w:tcPr>
            <w:tcW w:w="689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33" w:type="dxa"/>
            <w:vAlign w:val="bottom"/>
          </w:tcPr>
          <w:p w:rsidR="006D58B0" w:rsidRPr="00B66D2F" w:rsidRDefault="006D58B0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15,4</w:t>
            </w:r>
          </w:p>
        </w:tc>
      </w:tr>
      <w:tr w:rsidR="006D58B0" w:rsidRPr="00B66D2F" w:rsidTr="0019153C">
        <w:trPr>
          <w:trHeight w:val="279"/>
        </w:trPr>
        <w:tc>
          <w:tcPr>
            <w:tcW w:w="5954" w:type="dxa"/>
          </w:tcPr>
          <w:p w:rsidR="006D58B0" w:rsidRPr="00B66D2F" w:rsidRDefault="006D58B0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01 4 01 80910</w:t>
            </w:r>
          </w:p>
        </w:tc>
        <w:tc>
          <w:tcPr>
            <w:tcW w:w="689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33" w:type="dxa"/>
            <w:vAlign w:val="bottom"/>
          </w:tcPr>
          <w:p w:rsidR="006D58B0" w:rsidRPr="00B66D2F" w:rsidRDefault="006D58B0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15,4</w:t>
            </w:r>
          </w:p>
        </w:tc>
      </w:tr>
      <w:tr w:rsidR="006D58B0" w:rsidRPr="00B66D2F" w:rsidTr="0019153C">
        <w:trPr>
          <w:trHeight w:val="279"/>
        </w:trPr>
        <w:tc>
          <w:tcPr>
            <w:tcW w:w="5954" w:type="dxa"/>
          </w:tcPr>
          <w:p w:rsidR="006D58B0" w:rsidRPr="00B66D2F" w:rsidRDefault="006D58B0" w:rsidP="00B66D2F">
            <w:pPr>
              <w:pStyle w:val="4"/>
              <w:jc w:val="both"/>
              <w:rPr>
                <w:color w:val="000000" w:themeColor="text1"/>
                <w:sz w:val="22"/>
                <w:szCs w:val="22"/>
              </w:rPr>
            </w:pPr>
            <w:r w:rsidRPr="00B66D2F">
              <w:rPr>
                <w:color w:val="000000" w:themeColor="text1"/>
                <w:sz w:val="22"/>
                <w:szCs w:val="22"/>
              </w:rPr>
              <w:t>Судебная система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05</w:t>
            </w:r>
          </w:p>
        </w:tc>
        <w:tc>
          <w:tcPr>
            <w:tcW w:w="1535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3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17,7</w:t>
            </w:r>
          </w:p>
        </w:tc>
      </w:tr>
      <w:tr w:rsidR="006D58B0" w:rsidRPr="00B66D2F" w:rsidTr="0019153C">
        <w:trPr>
          <w:trHeight w:val="279"/>
        </w:trPr>
        <w:tc>
          <w:tcPr>
            <w:tcW w:w="5954" w:type="dxa"/>
          </w:tcPr>
          <w:p w:rsidR="006D58B0" w:rsidRPr="00B66D2F" w:rsidRDefault="006D58B0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Муниципальная программа «Создание условий для эффективного управления муниципальным образованием «Краснинский муниципальный округ» Смоленской области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05</w:t>
            </w:r>
          </w:p>
        </w:tc>
        <w:tc>
          <w:tcPr>
            <w:tcW w:w="1535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01 0 00 00000</w:t>
            </w:r>
          </w:p>
        </w:tc>
        <w:tc>
          <w:tcPr>
            <w:tcW w:w="689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3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17,7</w:t>
            </w:r>
          </w:p>
        </w:tc>
      </w:tr>
      <w:tr w:rsidR="006D58B0" w:rsidRPr="00B66D2F" w:rsidTr="0019153C">
        <w:trPr>
          <w:trHeight w:val="279"/>
        </w:trPr>
        <w:tc>
          <w:tcPr>
            <w:tcW w:w="5954" w:type="dxa"/>
          </w:tcPr>
          <w:p w:rsidR="006D58B0" w:rsidRPr="00B66D2F" w:rsidRDefault="006D58B0" w:rsidP="00B66D2F">
            <w:pPr>
              <w:spacing w:after="0" w:line="240" w:lineRule="auto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Комплекс процессных мероприятий  «Обеспечение организационных  условий для реализации муниципальной программы»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05</w:t>
            </w:r>
          </w:p>
        </w:tc>
        <w:tc>
          <w:tcPr>
            <w:tcW w:w="1535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01 4 01 00000</w:t>
            </w:r>
          </w:p>
        </w:tc>
        <w:tc>
          <w:tcPr>
            <w:tcW w:w="689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3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17,7</w:t>
            </w:r>
          </w:p>
        </w:tc>
      </w:tr>
      <w:tr w:rsidR="006D58B0" w:rsidRPr="00B66D2F" w:rsidTr="007B236A">
        <w:trPr>
          <w:trHeight w:val="279"/>
        </w:trPr>
        <w:tc>
          <w:tcPr>
            <w:tcW w:w="5954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Осуществление полномочий по составлению (изменению) списков кандидатов в присяжные заседатели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05</w:t>
            </w:r>
          </w:p>
        </w:tc>
        <w:tc>
          <w:tcPr>
            <w:tcW w:w="1535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01 4 01 51200</w:t>
            </w:r>
          </w:p>
        </w:tc>
        <w:tc>
          <w:tcPr>
            <w:tcW w:w="689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3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17,7</w:t>
            </w:r>
          </w:p>
        </w:tc>
      </w:tr>
      <w:tr w:rsidR="006D58B0" w:rsidRPr="00B66D2F" w:rsidTr="0019153C">
        <w:trPr>
          <w:trHeight w:val="279"/>
        </w:trPr>
        <w:tc>
          <w:tcPr>
            <w:tcW w:w="5954" w:type="dxa"/>
          </w:tcPr>
          <w:p w:rsidR="006D58B0" w:rsidRPr="00B66D2F" w:rsidRDefault="006D58B0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05</w:t>
            </w:r>
          </w:p>
        </w:tc>
        <w:tc>
          <w:tcPr>
            <w:tcW w:w="1535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01 4 01 51200</w:t>
            </w:r>
          </w:p>
        </w:tc>
        <w:tc>
          <w:tcPr>
            <w:tcW w:w="689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33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17,7</w:t>
            </w:r>
          </w:p>
        </w:tc>
      </w:tr>
      <w:tr w:rsidR="006D58B0" w:rsidRPr="00B66D2F" w:rsidTr="0019153C">
        <w:trPr>
          <w:trHeight w:val="279"/>
        </w:trPr>
        <w:tc>
          <w:tcPr>
            <w:tcW w:w="5954" w:type="dxa"/>
          </w:tcPr>
          <w:p w:rsidR="006D58B0" w:rsidRPr="00B66D2F" w:rsidRDefault="006D58B0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05</w:t>
            </w:r>
          </w:p>
        </w:tc>
        <w:tc>
          <w:tcPr>
            <w:tcW w:w="1535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01 4 01 51200</w:t>
            </w:r>
          </w:p>
        </w:tc>
        <w:tc>
          <w:tcPr>
            <w:tcW w:w="689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33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17,7</w:t>
            </w:r>
          </w:p>
        </w:tc>
      </w:tr>
      <w:tr w:rsidR="006D58B0" w:rsidRPr="00B66D2F" w:rsidTr="0019153C">
        <w:trPr>
          <w:trHeight w:val="279"/>
        </w:trPr>
        <w:tc>
          <w:tcPr>
            <w:tcW w:w="5954" w:type="dxa"/>
            <w:vAlign w:val="bottom"/>
          </w:tcPr>
          <w:p w:rsidR="006D58B0" w:rsidRPr="00B66D2F" w:rsidRDefault="006D58B0" w:rsidP="00B66D2F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 надзора)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B66D2F">
              <w:rPr>
                <w:rFonts w:ascii="Times New Roman" w:hAnsi="Times New Roman"/>
                <w:b/>
                <w:bCs/>
              </w:rPr>
              <w:t>01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B66D2F">
              <w:rPr>
                <w:rFonts w:ascii="Times New Roman" w:hAnsi="Times New Roman"/>
                <w:b/>
                <w:bCs/>
              </w:rPr>
              <w:t>06</w:t>
            </w:r>
          </w:p>
        </w:tc>
        <w:tc>
          <w:tcPr>
            <w:tcW w:w="1535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6D58B0" w:rsidRPr="00B66D2F" w:rsidRDefault="006D58B0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6D58B0" w:rsidRPr="00B66D2F" w:rsidRDefault="002552D5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13305,0</w:t>
            </w:r>
          </w:p>
        </w:tc>
      </w:tr>
      <w:tr w:rsidR="006D58B0" w:rsidRPr="00B66D2F" w:rsidTr="0019153C">
        <w:trPr>
          <w:trHeight w:val="279"/>
        </w:trPr>
        <w:tc>
          <w:tcPr>
            <w:tcW w:w="5954" w:type="dxa"/>
            <w:vAlign w:val="bottom"/>
          </w:tcPr>
          <w:p w:rsidR="006D58B0" w:rsidRPr="00B66D2F" w:rsidRDefault="006D58B0" w:rsidP="00B66D2F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Муниципальная программа  «Создание условий для эффективного управления муниципальными финансами в муниципальном образовании </w:t>
            </w: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«Краснинский муниципальный округ» Смоленской области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07 0 00 00000</w:t>
            </w:r>
          </w:p>
        </w:tc>
        <w:tc>
          <w:tcPr>
            <w:tcW w:w="689" w:type="dxa"/>
            <w:vAlign w:val="bottom"/>
          </w:tcPr>
          <w:p w:rsidR="006D58B0" w:rsidRPr="00B66D2F" w:rsidRDefault="006D58B0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6D58B0" w:rsidRPr="00B66D2F" w:rsidRDefault="00493FFC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9982,7</w:t>
            </w:r>
          </w:p>
        </w:tc>
      </w:tr>
      <w:tr w:rsidR="006D58B0" w:rsidRPr="00B66D2F" w:rsidTr="0019153C">
        <w:trPr>
          <w:trHeight w:val="279"/>
        </w:trPr>
        <w:tc>
          <w:tcPr>
            <w:tcW w:w="5954" w:type="dxa"/>
          </w:tcPr>
          <w:p w:rsidR="006D58B0" w:rsidRPr="00B66D2F" w:rsidRDefault="006D58B0" w:rsidP="00B66D2F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Комплекс процессных мероприятий «Обеспечение организационных  условий для реализации муниципальной программы»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07 4 01 00000</w:t>
            </w:r>
          </w:p>
        </w:tc>
        <w:tc>
          <w:tcPr>
            <w:tcW w:w="689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6D58B0" w:rsidRPr="00B66D2F" w:rsidRDefault="00493FFC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9982,7</w:t>
            </w:r>
          </w:p>
        </w:tc>
      </w:tr>
      <w:tr w:rsidR="006D58B0" w:rsidRPr="00B66D2F" w:rsidTr="0019153C">
        <w:trPr>
          <w:trHeight w:val="279"/>
        </w:trPr>
        <w:tc>
          <w:tcPr>
            <w:tcW w:w="5954" w:type="dxa"/>
          </w:tcPr>
          <w:p w:rsidR="006D58B0" w:rsidRPr="00B66D2F" w:rsidRDefault="006D58B0" w:rsidP="00B66D2F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07 4 01 00140</w:t>
            </w:r>
          </w:p>
        </w:tc>
        <w:tc>
          <w:tcPr>
            <w:tcW w:w="689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6D58B0" w:rsidRPr="00B66D2F" w:rsidRDefault="00493FFC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9882,7</w:t>
            </w:r>
          </w:p>
        </w:tc>
      </w:tr>
      <w:tr w:rsidR="006D58B0" w:rsidRPr="00B66D2F" w:rsidTr="0019153C">
        <w:trPr>
          <w:trHeight w:val="279"/>
        </w:trPr>
        <w:tc>
          <w:tcPr>
            <w:tcW w:w="5954" w:type="dxa"/>
          </w:tcPr>
          <w:p w:rsidR="006D58B0" w:rsidRPr="00B66D2F" w:rsidRDefault="006D58B0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07 4 01 00140</w:t>
            </w:r>
          </w:p>
        </w:tc>
        <w:tc>
          <w:tcPr>
            <w:tcW w:w="689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100</w:t>
            </w:r>
          </w:p>
        </w:tc>
        <w:tc>
          <w:tcPr>
            <w:tcW w:w="1133" w:type="dxa"/>
            <w:vAlign w:val="bottom"/>
          </w:tcPr>
          <w:p w:rsidR="006D58B0" w:rsidRPr="00B66D2F" w:rsidRDefault="00493FFC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9332,7</w:t>
            </w:r>
          </w:p>
        </w:tc>
      </w:tr>
      <w:tr w:rsidR="006D58B0" w:rsidRPr="00B66D2F" w:rsidTr="0019153C">
        <w:trPr>
          <w:trHeight w:val="279"/>
        </w:trPr>
        <w:tc>
          <w:tcPr>
            <w:tcW w:w="5954" w:type="dxa"/>
          </w:tcPr>
          <w:p w:rsidR="006D58B0" w:rsidRPr="00B66D2F" w:rsidRDefault="006D58B0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07 4 01 00140</w:t>
            </w:r>
          </w:p>
        </w:tc>
        <w:tc>
          <w:tcPr>
            <w:tcW w:w="689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120</w:t>
            </w:r>
          </w:p>
        </w:tc>
        <w:tc>
          <w:tcPr>
            <w:tcW w:w="1133" w:type="dxa"/>
            <w:vAlign w:val="bottom"/>
          </w:tcPr>
          <w:p w:rsidR="006D58B0" w:rsidRPr="00B66D2F" w:rsidRDefault="00493FFC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9332,7</w:t>
            </w:r>
          </w:p>
        </w:tc>
      </w:tr>
      <w:tr w:rsidR="006D58B0" w:rsidRPr="00B66D2F" w:rsidTr="0019153C">
        <w:trPr>
          <w:trHeight w:val="279"/>
        </w:trPr>
        <w:tc>
          <w:tcPr>
            <w:tcW w:w="5954" w:type="dxa"/>
          </w:tcPr>
          <w:p w:rsidR="006D58B0" w:rsidRPr="00B66D2F" w:rsidRDefault="006D58B0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07 4 01 00140</w:t>
            </w:r>
          </w:p>
        </w:tc>
        <w:tc>
          <w:tcPr>
            <w:tcW w:w="689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200</w:t>
            </w:r>
          </w:p>
        </w:tc>
        <w:tc>
          <w:tcPr>
            <w:tcW w:w="1133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  <w:t>550</w:t>
            </w: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,</w:t>
            </w:r>
            <w:r w:rsidRPr="00B66D2F"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  <w:t>0</w:t>
            </w:r>
          </w:p>
        </w:tc>
      </w:tr>
      <w:tr w:rsidR="006D58B0" w:rsidRPr="00B66D2F" w:rsidTr="0019153C">
        <w:trPr>
          <w:trHeight w:val="279"/>
        </w:trPr>
        <w:tc>
          <w:tcPr>
            <w:tcW w:w="5954" w:type="dxa"/>
          </w:tcPr>
          <w:p w:rsidR="006D58B0" w:rsidRPr="00B66D2F" w:rsidRDefault="006D58B0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07 4 01 00140</w:t>
            </w:r>
          </w:p>
        </w:tc>
        <w:tc>
          <w:tcPr>
            <w:tcW w:w="689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240</w:t>
            </w:r>
          </w:p>
        </w:tc>
        <w:tc>
          <w:tcPr>
            <w:tcW w:w="1133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  <w:t>550</w:t>
            </w: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,</w:t>
            </w:r>
            <w:r w:rsidRPr="00B66D2F"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  <w:t>0</w:t>
            </w:r>
          </w:p>
        </w:tc>
      </w:tr>
      <w:tr w:rsidR="006D58B0" w:rsidRPr="00B66D2F" w:rsidTr="0019153C">
        <w:trPr>
          <w:trHeight w:val="279"/>
        </w:trPr>
        <w:tc>
          <w:tcPr>
            <w:tcW w:w="5954" w:type="dxa"/>
          </w:tcPr>
          <w:p w:rsidR="006D58B0" w:rsidRPr="00B66D2F" w:rsidRDefault="006D58B0" w:rsidP="00B66D2F">
            <w:pPr>
              <w:pStyle w:val="12"/>
            </w:pPr>
            <w:r w:rsidRPr="00B66D2F">
              <w:t>Расходы на материально-техническое обеспечение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535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B66D2F">
              <w:rPr>
                <w:rFonts w:ascii="Times New Roman" w:hAnsi="Times New Roman"/>
                <w:bCs/>
                <w:color w:val="000000"/>
              </w:rPr>
              <w:t>07 4 01 20370</w:t>
            </w:r>
          </w:p>
        </w:tc>
        <w:tc>
          <w:tcPr>
            <w:tcW w:w="689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  <w:t>100</w:t>
            </w: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,</w:t>
            </w:r>
            <w:r w:rsidRPr="00B66D2F"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  <w:t>0</w:t>
            </w:r>
          </w:p>
        </w:tc>
      </w:tr>
      <w:tr w:rsidR="006D58B0" w:rsidRPr="00B66D2F" w:rsidTr="0019153C">
        <w:trPr>
          <w:trHeight w:val="279"/>
        </w:trPr>
        <w:tc>
          <w:tcPr>
            <w:tcW w:w="5954" w:type="dxa"/>
          </w:tcPr>
          <w:p w:rsidR="006D58B0" w:rsidRPr="00B66D2F" w:rsidRDefault="006D58B0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 xml:space="preserve">Закупка товаров, работ и услуг для обеспечения </w:t>
            </w:r>
            <w:r w:rsidRPr="00B66D2F">
              <w:rPr>
                <w:rFonts w:ascii="Times New Roman" w:hAnsi="Times New Roman"/>
              </w:rPr>
              <w:lastRenderedPageBreak/>
              <w:t>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lastRenderedPageBreak/>
              <w:t>01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535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B66D2F">
              <w:rPr>
                <w:rFonts w:ascii="Times New Roman" w:hAnsi="Times New Roman"/>
                <w:bCs/>
                <w:color w:val="000000"/>
              </w:rPr>
              <w:t>07 4 01 20370</w:t>
            </w:r>
          </w:p>
        </w:tc>
        <w:tc>
          <w:tcPr>
            <w:tcW w:w="689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200</w:t>
            </w:r>
          </w:p>
        </w:tc>
        <w:tc>
          <w:tcPr>
            <w:tcW w:w="1133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  <w:t>100</w:t>
            </w: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,</w:t>
            </w:r>
            <w:r w:rsidRPr="00B66D2F"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  <w:t>0</w:t>
            </w:r>
          </w:p>
        </w:tc>
      </w:tr>
      <w:tr w:rsidR="006D58B0" w:rsidRPr="00B66D2F" w:rsidTr="0019153C">
        <w:trPr>
          <w:trHeight w:val="279"/>
        </w:trPr>
        <w:tc>
          <w:tcPr>
            <w:tcW w:w="5954" w:type="dxa"/>
          </w:tcPr>
          <w:p w:rsidR="006D58B0" w:rsidRPr="00B66D2F" w:rsidRDefault="006D58B0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535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B66D2F">
              <w:rPr>
                <w:rFonts w:ascii="Times New Roman" w:hAnsi="Times New Roman"/>
                <w:bCs/>
                <w:color w:val="000000"/>
              </w:rPr>
              <w:t>07 4 01 20370</w:t>
            </w:r>
          </w:p>
        </w:tc>
        <w:tc>
          <w:tcPr>
            <w:tcW w:w="689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240</w:t>
            </w:r>
          </w:p>
        </w:tc>
        <w:tc>
          <w:tcPr>
            <w:tcW w:w="1133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  <w:t>100</w:t>
            </w: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,</w:t>
            </w:r>
            <w:r w:rsidRPr="00B66D2F"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  <w:t>0</w:t>
            </w:r>
          </w:p>
        </w:tc>
      </w:tr>
      <w:tr w:rsidR="006D58B0" w:rsidRPr="00B66D2F" w:rsidTr="0019153C">
        <w:trPr>
          <w:trHeight w:val="279"/>
        </w:trPr>
        <w:tc>
          <w:tcPr>
            <w:tcW w:w="5954" w:type="dxa"/>
            <w:vAlign w:val="bottom"/>
          </w:tcPr>
          <w:p w:rsidR="006D58B0" w:rsidRPr="00B66D2F" w:rsidRDefault="006D58B0" w:rsidP="00B66D2F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Обеспечение деятельности (законодательного) представительного органа власти муниципального образования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75 0 00 00000</w:t>
            </w:r>
          </w:p>
        </w:tc>
        <w:tc>
          <w:tcPr>
            <w:tcW w:w="689" w:type="dxa"/>
            <w:vAlign w:val="bottom"/>
          </w:tcPr>
          <w:p w:rsidR="006D58B0" w:rsidRPr="00B66D2F" w:rsidRDefault="006D58B0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6D58B0" w:rsidRPr="00B66D2F" w:rsidRDefault="002552D5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3322,3</w:t>
            </w:r>
          </w:p>
        </w:tc>
      </w:tr>
      <w:tr w:rsidR="006D58B0" w:rsidRPr="00B66D2F" w:rsidTr="0019153C">
        <w:trPr>
          <w:trHeight w:val="279"/>
        </w:trPr>
        <w:tc>
          <w:tcPr>
            <w:tcW w:w="5954" w:type="dxa"/>
          </w:tcPr>
          <w:p w:rsidR="006D58B0" w:rsidRPr="00B66D2F" w:rsidRDefault="006D58B0" w:rsidP="00B66D2F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Председатель Контрольно-ревизионной комиссии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75 0 03 00000</w:t>
            </w:r>
          </w:p>
        </w:tc>
        <w:tc>
          <w:tcPr>
            <w:tcW w:w="689" w:type="dxa"/>
            <w:vAlign w:val="bottom"/>
          </w:tcPr>
          <w:p w:rsidR="006D58B0" w:rsidRPr="00B66D2F" w:rsidRDefault="006D58B0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6D58B0" w:rsidRPr="00B66D2F" w:rsidRDefault="002552D5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1620,3</w:t>
            </w:r>
          </w:p>
        </w:tc>
      </w:tr>
      <w:tr w:rsidR="002552D5" w:rsidRPr="00B66D2F" w:rsidTr="0019153C">
        <w:trPr>
          <w:trHeight w:val="279"/>
        </w:trPr>
        <w:tc>
          <w:tcPr>
            <w:tcW w:w="5954" w:type="dxa"/>
          </w:tcPr>
          <w:p w:rsidR="002552D5" w:rsidRPr="00B66D2F" w:rsidRDefault="002552D5" w:rsidP="00B66D2F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40" w:type="dxa"/>
            <w:vAlign w:val="bottom"/>
          </w:tcPr>
          <w:p w:rsidR="002552D5" w:rsidRPr="00B66D2F" w:rsidRDefault="002552D5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2552D5" w:rsidRPr="00B66D2F" w:rsidRDefault="002552D5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2552D5" w:rsidRPr="00B66D2F" w:rsidRDefault="002552D5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75 0 03 00140</w:t>
            </w:r>
          </w:p>
        </w:tc>
        <w:tc>
          <w:tcPr>
            <w:tcW w:w="689" w:type="dxa"/>
            <w:vAlign w:val="bottom"/>
          </w:tcPr>
          <w:p w:rsidR="002552D5" w:rsidRPr="00B66D2F" w:rsidRDefault="002552D5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2552D5" w:rsidRPr="00B66D2F" w:rsidRDefault="002552D5" w:rsidP="00CB5CD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1620,3</w:t>
            </w:r>
          </w:p>
        </w:tc>
      </w:tr>
      <w:tr w:rsidR="002552D5" w:rsidRPr="00B66D2F" w:rsidTr="0019153C">
        <w:trPr>
          <w:trHeight w:val="279"/>
        </w:trPr>
        <w:tc>
          <w:tcPr>
            <w:tcW w:w="5954" w:type="dxa"/>
          </w:tcPr>
          <w:p w:rsidR="002552D5" w:rsidRPr="00B66D2F" w:rsidRDefault="002552D5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vAlign w:val="bottom"/>
          </w:tcPr>
          <w:p w:rsidR="002552D5" w:rsidRPr="00B66D2F" w:rsidRDefault="002552D5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2552D5" w:rsidRPr="00B66D2F" w:rsidRDefault="002552D5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2552D5" w:rsidRPr="00B66D2F" w:rsidRDefault="002552D5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75 0 03 00140</w:t>
            </w:r>
          </w:p>
        </w:tc>
        <w:tc>
          <w:tcPr>
            <w:tcW w:w="689" w:type="dxa"/>
            <w:vAlign w:val="bottom"/>
          </w:tcPr>
          <w:p w:rsidR="002552D5" w:rsidRPr="00B66D2F" w:rsidRDefault="002552D5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100</w:t>
            </w:r>
          </w:p>
        </w:tc>
        <w:tc>
          <w:tcPr>
            <w:tcW w:w="1133" w:type="dxa"/>
            <w:vAlign w:val="bottom"/>
          </w:tcPr>
          <w:p w:rsidR="002552D5" w:rsidRPr="00B66D2F" w:rsidRDefault="002552D5" w:rsidP="00CB5CD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1620,3</w:t>
            </w:r>
          </w:p>
        </w:tc>
      </w:tr>
      <w:tr w:rsidR="002552D5" w:rsidRPr="00B66D2F" w:rsidTr="0019153C">
        <w:trPr>
          <w:trHeight w:val="279"/>
        </w:trPr>
        <w:tc>
          <w:tcPr>
            <w:tcW w:w="5954" w:type="dxa"/>
          </w:tcPr>
          <w:p w:rsidR="002552D5" w:rsidRPr="00B66D2F" w:rsidRDefault="002552D5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vAlign w:val="bottom"/>
          </w:tcPr>
          <w:p w:rsidR="002552D5" w:rsidRPr="00B66D2F" w:rsidRDefault="002552D5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2552D5" w:rsidRPr="00B66D2F" w:rsidRDefault="002552D5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2552D5" w:rsidRPr="00B66D2F" w:rsidRDefault="002552D5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75 0 03 00140</w:t>
            </w:r>
          </w:p>
        </w:tc>
        <w:tc>
          <w:tcPr>
            <w:tcW w:w="689" w:type="dxa"/>
            <w:vAlign w:val="bottom"/>
          </w:tcPr>
          <w:p w:rsidR="002552D5" w:rsidRPr="00B66D2F" w:rsidRDefault="002552D5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120</w:t>
            </w:r>
          </w:p>
        </w:tc>
        <w:tc>
          <w:tcPr>
            <w:tcW w:w="1133" w:type="dxa"/>
            <w:vAlign w:val="bottom"/>
          </w:tcPr>
          <w:p w:rsidR="002552D5" w:rsidRPr="00B66D2F" w:rsidRDefault="002552D5" w:rsidP="00CB5CD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1620,3</w:t>
            </w:r>
          </w:p>
        </w:tc>
      </w:tr>
      <w:tr w:rsidR="006D58B0" w:rsidRPr="00B66D2F" w:rsidTr="0019153C">
        <w:trPr>
          <w:trHeight w:val="279"/>
        </w:trPr>
        <w:tc>
          <w:tcPr>
            <w:tcW w:w="5954" w:type="dxa"/>
          </w:tcPr>
          <w:p w:rsidR="006D58B0" w:rsidRPr="00B66D2F" w:rsidRDefault="006D58B0" w:rsidP="00B66D2F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Обеспечение деятельности контрольно-ревизионной комиссии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535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75 0 04 00000</w:t>
            </w:r>
          </w:p>
        </w:tc>
        <w:tc>
          <w:tcPr>
            <w:tcW w:w="689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6D58B0" w:rsidRPr="00B66D2F" w:rsidRDefault="00493FFC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1702,0</w:t>
            </w:r>
          </w:p>
        </w:tc>
      </w:tr>
      <w:tr w:rsidR="006D58B0" w:rsidRPr="00B66D2F" w:rsidTr="0019153C">
        <w:trPr>
          <w:trHeight w:val="279"/>
        </w:trPr>
        <w:tc>
          <w:tcPr>
            <w:tcW w:w="5954" w:type="dxa"/>
          </w:tcPr>
          <w:p w:rsidR="006D58B0" w:rsidRPr="00B66D2F" w:rsidRDefault="006D58B0" w:rsidP="00B66D2F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535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75 0 04 00140</w:t>
            </w:r>
          </w:p>
        </w:tc>
        <w:tc>
          <w:tcPr>
            <w:tcW w:w="689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6D58B0" w:rsidRPr="00B66D2F" w:rsidRDefault="00493FFC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1702,0</w:t>
            </w:r>
          </w:p>
        </w:tc>
      </w:tr>
      <w:tr w:rsidR="006D58B0" w:rsidRPr="00B66D2F" w:rsidTr="0019153C">
        <w:trPr>
          <w:trHeight w:val="279"/>
        </w:trPr>
        <w:tc>
          <w:tcPr>
            <w:tcW w:w="5954" w:type="dxa"/>
          </w:tcPr>
          <w:p w:rsidR="006D58B0" w:rsidRPr="00B66D2F" w:rsidRDefault="006D58B0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535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75 0 04 00140</w:t>
            </w:r>
          </w:p>
        </w:tc>
        <w:tc>
          <w:tcPr>
            <w:tcW w:w="689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100</w:t>
            </w:r>
          </w:p>
        </w:tc>
        <w:tc>
          <w:tcPr>
            <w:tcW w:w="1133" w:type="dxa"/>
            <w:vAlign w:val="bottom"/>
          </w:tcPr>
          <w:p w:rsidR="006D58B0" w:rsidRPr="00B66D2F" w:rsidRDefault="00493FFC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1332,0</w:t>
            </w:r>
          </w:p>
        </w:tc>
      </w:tr>
      <w:tr w:rsidR="006D58B0" w:rsidRPr="00B66D2F" w:rsidTr="0019153C">
        <w:trPr>
          <w:trHeight w:val="279"/>
        </w:trPr>
        <w:tc>
          <w:tcPr>
            <w:tcW w:w="5954" w:type="dxa"/>
          </w:tcPr>
          <w:p w:rsidR="006D58B0" w:rsidRPr="00B66D2F" w:rsidRDefault="006D58B0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535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75 0 04 00140</w:t>
            </w:r>
          </w:p>
        </w:tc>
        <w:tc>
          <w:tcPr>
            <w:tcW w:w="689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120</w:t>
            </w:r>
          </w:p>
        </w:tc>
        <w:tc>
          <w:tcPr>
            <w:tcW w:w="1133" w:type="dxa"/>
            <w:vAlign w:val="bottom"/>
          </w:tcPr>
          <w:p w:rsidR="006D58B0" w:rsidRPr="00B66D2F" w:rsidRDefault="00493FFC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1332,0</w:t>
            </w:r>
          </w:p>
        </w:tc>
      </w:tr>
      <w:tr w:rsidR="006D58B0" w:rsidRPr="00B66D2F" w:rsidTr="0019153C">
        <w:trPr>
          <w:trHeight w:val="279"/>
        </w:trPr>
        <w:tc>
          <w:tcPr>
            <w:tcW w:w="5954" w:type="dxa"/>
          </w:tcPr>
          <w:p w:rsidR="006D58B0" w:rsidRPr="00B66D2F" w:rsidRDefault="006D58B0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75 0 04 00140</w:t>
            </w:r>
          </w:p>
        </w:tc>
        <w:tc>
          <w:tcPr>
            <w:tcW w:w="689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200</w:t>
            </w:r>
          </w:p>
        </w:tc>
        <w:tc>
          <w:tcPr>
            <w:tcW w:w="1133" w:type="dxa"/>
            <w:vAlign w:val="bottom"/>
          </w:tcPr>
          <w:p w:rsidR="006D58B0" w:rsidRPr="00B66D2F" w:rsidRDefault="006D58B0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370,0</w:t>
            </w:r>
          </w:p>
        </w:tc>
      </w:tr>
      <w:tr w:rsidR="006D58B0" w:rsidRPr="00B66D2F" w:rsidTr="0019153C">
        <w:trPr>
          <w:trHeight w:val="279"/>
        </w:trPr>
        <w:tc>
          <w:tcPr>
            <w:tcW w:w="5954" w:type="dxa"/>
          </w:tcPr>
          <w:p w:rsidR="006D58B0" w:rsidRPr="00B66D2F" w:rsidRDefault="006D58B0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6D58B0" w:rsidRPr="00B66D2F" w:rsidRDefault="006D58B0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75 0 04 00140</w:t>
            </w:r>
          </w:p>
        </w:tc>
        <w:tc>
          <w:tcPr>
            <w:tcW w:w="689" w:type="dxa"/>
            <w:vAlign w:val="bottom"/>
          </w:tcPr>
          <w:p w:rsidR="006D58B0" w:rsidRPr="00B66D2F" w:rsidRDefault="006D58B0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240</w:t>
            </w:r>
          </w:p>
        </w:tc>
        <w:tc>
          <w:tcPr>
            <w:tcW w:w="1133" w:type="dxa"/>
            <w:vAlign w:val="bottom"/>
          </w:tcPr>
          <w:p w:rsidR="006D58B0" w:rsidRPr="00B66D2F" w:rsidRDefault="006D58B0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370,0</w:t>
            </w:r>
          </w:p>
        </w:tc>
      </w:tr>
      <w:tr w:rsidR="00D36B7D" w:rsidRPr="00B66D2F" w:rsidTr="0019153C">
        <w:trPr>
          <w:trHeight w:val="279"/>
        </w:trPr>
        <w:tc>
          <w:tcPr>
            <w:tcW w:w="5954" w:type="dxa"/>
            <w:vAlign w:val="bottom"/>
          </w:tcPr>
          <w:p w:rsidR="00D36B7D" w:rsidRPr="00B66D2F" w:rsidRDefault="00D36B7D" w:rsidP="00B66D2F">
            <w:pPr>
              <w:pStyle w:val="12"/>
            </w:pPr>
            <w:r w:rsidRPr="00B66D2F">
              <w:t>Резервные фонды</w:t>
            </w:r>
          </w:p>
        </w:tc>
        <w:tc>
          <w:tcPr>
            <w:tcW w:w="540" w:type="dxa"/>
            <w:vAlign w:val="bottom"/>
          </w:tcPr>
          <w:p w:rsidR="00D36B7D" w:rsidRPr="00B66D2F" w:rsidRDefault="00D36B7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D36B7D" w:rsidRPr="00B66D2F" w:rsidRDefault="00D36B7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1535" w:type="dxa"/>
            <w:vAlign w:val="bottom"/>
          </w:tcPr>
          <w:p w:rsidR="00D36B7D" w:rsidRPr="00B66D2F" w:rsidRDefault="00D36B7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D36B7D" w:rsidRPr="00B66D2F" w:rsidRDefault="00D36B7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D36B7D" w:rsidRPr="00B66D2F" w:rsidRDefault="00D36B7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200,0</w:t>
            </w:r>
          </w:p>
        </w:tc>
      </w:tr>
      <w:tr w:rsidR="00D36B7D" w:rsidRPr="00B66D2F" w:rsidTr="0019153C">
        <w:trPr>
          <w:trHeight w:val="279"/>
        </w:trPr>
        <w:tc>
          <w:tcPr>
            <w:tcW w:w="5954" w:type="dxa"/>
            <w:vAlign w:val="bottom"/>
          </w:tcPr>
          <w:p w:rsidR="00D36B7D" w:rsidRPr="00B66D2F" w:rsidRDefault="00D36B7D" w:rsidP="00B66D2F">
            <w:pPr>
              <w:pStyle w:val="2"/>
              <w:spacing w:before="0" w:line="240" w:lineRule="auto"/>
              <w:rPr>
                <w:rFonts w:ascii="Times New Roman" w:hAnsi="Times New Roman"/>
                <w:b w:val="0"/>
                <w:bCs w:val="0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 xml:space="preserve">Резервный фонд </w:t>
            </w:r>
          </w:p>
        </w:tc>
        <w:tc>
          <w:tcPr>
            <w:tcW w:w="540" w:type="dxa"/>
            <w:vAlign w:val="bottom"/>
          </w:tcPr>
          <w:p w:rsidR="00D36B7D" w:rsidRPr="00B66D2F" w:rsidRDefault="00D36B7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D36B7D" w:rsidRPr="00B66D2F" w:rsidRDefault="00D36B7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1535" w:type="dxa"/>
            <w:vAlign w:val="bottom"/>
          </w:tcPr>
          <w:p w:rsidR="00D36B7D" w:rsidRPr="00B66D2F" w:rsidRDefault="00D36B7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81 0 00 00000</w:t>
            </w:r>
          </w:p>
        </w:tc>
        <w:tc>
          <w:tcPr>
            <w:tcW w:w="689" w:type="dxa"/>
            <w:vAlign w:val="bottom"/>
          </w:tcPr>
          <w:p w:rsidR="00D36B7D" w:rsidRPr="00B66D2F" w:rsidRDefault="00D36B7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D36B7D" w:rsidRPr="00B66D2F" w:rsidRDefault="00D36B7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200,0</w:t>
            </w:r>
          </w:p>
        </w:tc>
      </w:tr>
      <w:tr w:rsidR="00D36B7D" w:rsidRPr="00B66D2F" w:rsidTr="0019153C">
        <w:trPr>
          <w:trHeight w:val="279"/>
        </w:trPr>
        <w:tc>
          <w:tcPr>
            <w:tcW w:w="5954" w:type="dxa"/>
            <w:vAlign w:val="bottom"/>
          </w:tcPr>
          <w:p w:rsidR="00D36B7D" w:rsidRPr="00B66D2F" w:rsidRDefault="00D36B7D" w:rsidP="00B66D2F">
            <w:pPr>
              <w:pStyle w:val="2"/>
              <w:spacing w:before="0" w:line="240" w:lineRule="auto"/>
              <w:rPr>
                <w:rFonts w:ascii="Times New Roman" w:hAnsi="Times New Roman"/>
                <w:b w:val="0"/>
                <w:bCs w:val="0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Резервный фонд Администрации муниципального образования</w:t>
            </w:r>
          </w:p>
        </w:tc>
        <w:tc>
          <w:tcPr>
            <w:tcW w:w="540" w:type="dxa"/>
            <w:vAlign w:val="bottom"/>
          </w:tcPr>
          <w:p w:rsidR="00D36B7D" w:rsidRPr="00B66D2F" w:rsidRDefault="00D36B7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D36B7D" w:rsidRPr="00B66D2F" w:rsidRDefault="00D36B7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1535" w:type="dxa"/>
            <w:vAlign w:val="bottom"/>
          </w:tcPr>
          <w:p w:rsidR="00D36B7D" w:rsidRPr="00B66D2F" w:rsidRDefault="00D36B7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81 0 01 00000</w:t>
            </w:r>
          </w:p>
        </w:tc>
        <w:tc>
          <w:tcPr>
            <w:tcW w:w="689" w:type="dxa"/>
            <w:vAlign w:val="bottom"/>
          </w:tcPr>
          <w:p w:rsidR="00D36B7D" w:rsidRPr="00B66D2F" w:rsidRDefault="00D36B7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D36B7D" w:rsidRPr="00B66D2F" w:rsidRDefault="00D36B7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200,0</w:t>
            </w:r>
          </w:p>
        </w:tc>
      </w:tr>
      <w:tr w:rsidR="00D36B7D" w:rsidRPr="00B66D2F" w:rsidTr="0019153C">
        <w:trPr>
          <w:trHeight w:val="279"/>
        </w:trPr>
        <w:tc>
          <w:tcPr>
            <w:tcW w:w="5954" w:type="dxa"/>
            <w:vAlign w:val="bottom"/>
          </w:tcPr>
          <w:p w:rsidR="00D36B7D" w:rsidRPr="00B66D2F" w:rsidRDefault="00D36B7D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color w:val="000000"/>
              </w:rPr>
              <w:t>Расходы за счет средств резервного фонда Администрации муниципального образования «Краснинский муниципальный округ» Смоленской области»</w:t>
            </w:r>
          </w:p>
        </w:tc>
        <w:tc>
          <w:tcPr>
            <w:tcW w:w="540" w:type="dxa"/>
            <w:vAlign w:val="bottom"/>
          </w:tcPr>
          <w:p w:rsidR="00D36B7D" w:rsidRPr="00B66D2F" w:rsidRDefault="00D36B7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D36B7D" w:rsidRPr="00B66D2F" w:rsidRDefault="00D36B7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1535" w:type="dxa"/>
            <w:vAlign w:val="bottom"/>
          </w:tcPr>
          <w:p w:rsidR="00D36B7D" w:rsidRPr="00B66D2F" w:rsidRDefault="00D36B7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81 0 01 27770</w:t>
            </w:r>
          </w:p>
        </w:tc>
        <w:tc>
          <w:tcPr>
            <w:tcW w:w="689" w:type="dxa"/>
            <w:vAlign w:val="bottom"/>
          </w:tcPr>
          <w:p w:rsidR="00D36B7D" w:rsidRPr="00B66D2F" w:rsidRDefault="00D36B7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D36B7D" w:rsidRPr="00B66D2F" w:rsidRDefault="00D36B7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200,0</w:t>
            </w:r>
          </w:p>
        </w:tc>
      </w:tr>
      <w:tr w:rsidR="00D36B7D" w:rsidRPr="00B66D2F" w:rsidTr="0019153C">
        <w:trPr>
          <w:trHeight w:val="279"/>
        </w:trPr>
        <w:tc>
          <w:tcPr>
            <w:tcW w:w="5954" w:type="dxa"/>
            <w:vAlign w:val="bottom"/>
          </w:tcPr>
          <w:p w:rsidR="00D36B7D" w:rsidRPr="00B66D2F" w:rsidRDefault="00D36B7D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Иные бюджетные ассигнования</w:t>
            </w:r>
          </w:p>
        </w:tc>
        <w:tc>
          <w:tcPr>
            <w:tcW w:w="540" w:type="dxa"/>
            <w:vAlign w:val="bottom"/>
          </w:tcPr>
          <w:p w:rsidR="00D36B7D" w:rsidRPr="00B66D2F" w:rsidRDefault="00D36B7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D36B7D" w:rsidRPr="00B66D2F" w:rsidRDefault="00D36B7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1535" w:type="dxa"/>
            <w:vAlign w:val="bottom"/>
          </w:tcPr>
          <w:p w:rsidR="00D36B7D" w:rsidRPr="00B66D2F" w:rsidRDefault="00D36B7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81 0 01 27770</w:t>
            </w:r>
          </w:p>
        </w:tc>
        <w:tc>
          <w:tcPr>
            <w:tcW w:w="689" w:type="dxa"/>
            <w:vAlign w:val="bottom"/>
          </w:tcPr>
          <w:p w:rsidR="00D36B7D" w:rsidRPr="00B66D2F" w:rsidRDefault="00D36B7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800</w:t>
            </w:r>
          </w:p>
        </w:tc>
        <w:tc>
          <w:tcPr>
            <w:tcW w:w="1133" w:type="dxa"/>
            <w:vAlign w:val="bottom"/>
          </w:tcPr>
          <w:p w:rsidR="00D36B7D" w:rsidRPr="00B66D2F" w:rsidRDefault="00D36B7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200,0</w:t>
            </w:r>
          </w:p>
        </w:tc>
      </w:tr>
      <w:tr w:rsidR="00D36B7D" w:rsidRPr="00B66D2F" w:rsidTr="0019153C">
        <w:trPr>
          <w:trHeight w:val="279"/>
        </w:trPr>
        <w:tc>
          <w:tcPr>
            <w:tcW w:w="5954" w:type="dxa"/>
            <w:vAlign w:val="bottom"/>
          </w:tcPr>
          <w:p w:rsidR="00D36B7D" w:rsidRPr="00B66D2F" w:rsidRDefault="00D36B7D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color w:val="000000"/>
              </w:rPr>
              <w:t>Резервные средства</w:t>
            </w:r>
          </w:p>
        </w:tc>
        <w:tc>
          <w:tcPr>
            <w:tcW w:w="540" w:type="dxa"/>
            <w:vAlign w:val="bottom"/>
          </w:tcPr>
          <w:p w:rsidR="00D36B7D" w:rsidRPr="00B66D2F" w:rsidRDefault="00D36B7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D36B7D" w:rsidRPr="00B66D2F" w:rsidRDefault="00D36B7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1535" w:type="dxa"/>
            <w:vAlign w:val="bottom"/>
          </w:tcPr>
          <w:p w:rsidR="00D36B7D" w:rsidRPr="00B66D2F" w:rsidRDefault="00D36B7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81 0 01 27770</w:t>
            </w:r>
          </w:p>
        </w:tc>
        <w:tc>
          <w:tcPr>
            <w:tcW w:w="689" w:type="dxa"/>
            <w:vAlign w:val="bottom"/>
          </w:tcPr>
          <w:p w:rsidR="00D36B7D" w:rsidRPr="00B66D2F" w:rsidRDefault="00D36B7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870</w:t>
            </w:r>
          </w:p>
        </w:tc>
        <w:tc>
          <w:tcPr>
            <w:tcW w:w="1133" w:type="dxa"/>
            <w:vAlign w:val="bottom"/>
          </w:tcPr>
          <w:p w:rsidR="00D36B7D" w:rsidRPr="00B66D2F" w:rsidRDefault="00D36B7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200,0</w:t>
            </w:r>
          </w:p>
        </w:tc>
      </w:tr>
      <w:tr w:rsidR="00D431F4" w:rsidRPr="00B66D2F" w:rsidTr="0019153C">
        <w:trPr>
          <w:trHeight w:val="279"/>
        </w:trPr>
        <w:tc>
          <w:tcPr>
            <w:tcW w:w="5954" w:type="dxa"/>
            <w:vAlign w:val="bottom"/>
          </w:tcPr>
          <w:p w:rsidR="00D431F4" w:rsidRPr="00B66D2F" w:rsidRDefault="00D431F4" w:rsidP="00B66D2F">
            <w:pPr>
              <w:pStyle w:val="6"/>
              <w:spacing w:before="0" w:line="240" w:lineRule="auto"/>
              <w:rPr>
                <w:rFonts w:ascii="Times New Roman" w:hAnsi="Times New Roman" w:cs="Times New Roman"/>
                <w:b/>
                <w:bCs/>
                <w:i w:val="0"/>
                <w:color w:val="auto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i w:val="0"/>
                <w:color w:val="auto"/>
                <w:lang w:eastAsia="ru-RU"/>
              </w:rPr>
              <w:t>Другие  общегосударственные вопросы</w:t>
            </w:r>
          </w:p>
        </w:tc>
        <w:tc>
          <w:tcPr>
            <w:tcW w:w="540" w:type="dxa"/>
            <w:vAlign w:val="bottom"/>
          </w:tcPr>
          <w:p w:rsidR="00D431F4" w:rsidRPr="00B66D2F" w:rsidRDefault="00D431F4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D431F4" w:rsidRPr="00B66D2F" w:rsidRDefault="00D431F4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D431F4" w:rsidRPr="00B66D2F" w:rsidRDefault="00D431F4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D431F4" w:rsidRPr="00B66D2F" w:rsidRDefault="00D431F4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D431F4" w:rsidRPr="00B66D2F" w:rsidRDefault="002552D5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15923,3</w:t>
            </w:r>
          </w:p>
        </w:tc>
      </w:tr>
      <w:tr w:rsidR="00D431F4" w:rsidRPr="00B66D2F" w:rsidTr="0019153C">
        <w:trPr>
          <w:trHeight w:val="279"/>
        </w:trPr>
        <w:tc>
          <w:tcPr>
            <w:tcW w:w="5954" w:type="dxa"/>
          </w:tcPr>
          <w:p w:rsidR="00D431F4" w:rsidRPr="00B66D2F" w:rsidRDefault="00D431F4" w:rsidP="00B66D2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 xml:space="preserve">Муниципальная программа «Создание условий для эффективного управления муниципальным образованием </w:t>
            </w:r>
            <w:r w:rsidRPr="00B66D2F">
              <w:rPr>
                <w:rFonts w:ascii="Times New Roman" w:hAnsi="Times New Roman"/>
              </w:rPr>
              <w:t>«Краснинский муниципальный округ» Смоленской области</w:t>
            </w:r>
          </w:p>
        </w:tc>
        <w:tc>
          <w:tcPr>
            <w:tcW w:w="540" w:type="dxa"/>
            <w:vAlign w:val="bottom"/>
          </w:tcPr>
          <w:p w:rsidR="00D431F4" w:rsidRPr="00B66D2F" w:rsidRDefault="00D431F4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D431F4" w:rsidRPr="00B66D2F" w:rsidRDefault="00D431F4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D431F4" w:rsidRPr="00B66D2F" w:rsidRDefault="00D431F4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01 0 00 00000</w:t>
            </w:r>
          </w:p>
        </w:tc>
        <w:tc>
          <w:tcPr>
            <w:tcW w:w="689" w:type="dxa"/>
            <w:vAlign w:val="bottom"/>
          </w:tcPr>
          <w:p w:rsidR="00D431F4" w:rsidRPr="00B66D2F" w:rsidRDefault="00D431F4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D431F4" w:rsidRPr="00B66D2F" w:rsidRDefault="00D431F4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  <w:t>2090</w:t>
            </w: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,</w:t>
            </w:r>
            <w:r w:rsidRPr="00B66D2F"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  <w:t>9</w:t>
            </w:r>
          </w:p>
        </w:tc>
      </w:tr>
      <w:tr w:rsidR="00D431F4" w:rsidRPr="00B66D2F" w:rsidTr="0019153C">
        <w:trPr>
          <w:trHeight w:val="279"/>
        </w:trPr>
        <w:tc>
          <w:tcPr>
            <w:tcW w:w="5954" w:type="dxa"/>
          </w:tcPr>
          <w:p w:rsidR="00D431F4" w:rsidRPr="00B66D2F" w:rsidRDefault="00D431F4" w:rsidP="00B66D2F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Комплекс процессных мероприятий  «Обеспечение организационных  условий для реализации муниципальной программы»</w:t>
            </w:r>
          </w:p>
        </w:tc>
        <w:tc>
          <w:tcPr>
            <w:tcW w:w="540" w:type="dxa"/>
            <w:vAlign w:val="bottom"/>
          </w:tcPr>
          <w:p w:rsidR="00D431F4" w:rsidRPr="00B66D2F" w:rsidRDefault="00D431F4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D431F4" w:rsidRPr="00B66D2F" w:rsidRDefault="00D431F4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D431F4" w:rsidRPr="00B66D2F" w:rsidRDefault="00D431F4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01 4 01 00000</w:t>
            </w:r>
          </w:p>
        </w:tc>
        <w:tc>
          <w:tcPr>
            <w:tcW w:w="689" w:type="dxa"/>
            <w:vAlign w:val="bottom"/>
          </w:tcPr>
          <w:p w:rsidR="00D431F4" w:rsidRPr="00B66D2F" w:rsidRDefault="00D431F4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D431F4" w:rsidRPr="00B66D2F" w:rsidRDefault="00D431F4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1690,9</w:t>
            </w:r>
          </w:p>
        </w:tc>
      </w:tr>
      <w:tr w:rsidR="00D431F4" w:rsidRPr="00B66D2F" w:rsidTr="0019153C">
        <w:trPr>
          <w:trHeight w:val="279"/>
        </w:trPr>
        <w:tc>
          <w:tcPr>
            <w:tcW w:w="5954" w:type="dxa"/>
          </w:tcPr>
          <w:p w:rsidR="00D431F4" w:rsidRPr="00B66D2F" w:rsidRDefault="00D431F4" w:rsidP="00B66D2F">
            <w:pPr>
              <w:pStyle w:val="12"/>
            </w:pPr>
            <w:r w:rsidRPr="00B66D2F">
              <w:t xml:space="preserve">Расходы на оплату членских взносов </w:t>
            </w:r>
          </w:p>
        </w:tc>
        <w:tc>
          <w:tcPr>
            <w:tcW w:w="540" w:type="dxa"/>
            <w:vAlign w:val="bottom"/>
          </w:tcPr>
          <w:p w:rsidR="00D431F4" w:rsidRPr="00B66D2F" w:rsidRDefault="00D431F4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D431F4" w:rsidRPr="00B66D2F" w:rsidRDefault="00D431F4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D431F4" w:rsidRPr="00B66D2F" w:rsidRDefault="00D431F4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01 4 01 20210</w:t>
            </w:r>
          </w:p>
        </w:tc>
        <w:tc>
          <w:tcPr>
            <w:tcW w:w="689" w:type="dxa"/>
            <w:vAlign w:val="bottom"/>
          </w:tcPr>
          <w:p w:rsidR="00D431F4" w:rsidRPr="00B66D2F" w:rsidRDefault="00D431F4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D431F4" w:rsidRPr="00B66D2F" w:rsidRDefault="00D431F4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180,0</w:t>
            </w:r>
          </w:p>
        </w:tc>
      </w:tr>
      <w:tr w:rsidR="00D431F4" w:rsidRPr="00B66D2F" w:rsidTr="0019153C">
        <w:trPr>
          <w:trHeight w:val="279"/>
        </w:trPr>
        <w:tc>
          <w:tcPr>
            <w:tcW w:w="5954" w:type="dxa"/>
          </w:tcPr>
          <w:p w:rsidR="00D431F4" w:rsidRPr="00B66D2F" w:rsidRDefault="00D431F4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Иные бюджетные ассигнования</w:t>
            </w:r>
          </w:p>
        </w:tc>
        <w:tc>
          <w:tcPr>
            <w:tcW w:w="540" w:type="dxa"/>
            <w:vAlign w:val="bottom"/>
          </w:tcPr>
          <w:p w:rsidR="00D431F4" w:rsidRPr="00B66D2F" w:rsidRDefault="00D431F4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D431F4" w:rsidRPr="00B66D2F" w:rsidRDefault="00D431F4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D431F4" w:rsidRPr="00B66D2F" w:rsidRDefault="00D431F4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01 4 01 20210</w:t>
            </w:r>
          </w:p>
        </w:tc>
        <w:tc>
          <w:tcPr>
            <w:tcW w:w="689" w:type="dxa"/>
            <w:vAlign w:val="bottom"/>
          </w:tcPr>
          <w:p w:rsidR="00D431F4" w:rsidRPr="00B66D2F" w:rsidRDefault="00D431F4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800</w:t>
            </w:r>
          </w:p>
        </w:tc>
        <w:tc>
          <w:tcPr>
            <w:tcW w:w="1133" w:type="dxa"/>
            <w:vAlign w:val="bottom"/>
          </w:tcPr>
          <w:p w:rsidR="00D431F4" w:rsidRPr="00B66D2F" w:rsidRDefault="00D431F4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180,0</w:t>
            </w:r>
          </w:p>
        </w:tc>
      </w:tr>
      <w:tr w:rsidR="00D431F4" w:rsidRPr="00B66D2F" w:rsidTr="0019153C">
        <w:trPr>
          <w:trHeight w:val="279"/>
        </w:trPr>
        <w:tc>
          <w:tcPr>
            <w:tcW w:w="5954" w:type="dxa"/>
          </w:tcPr>
          <w:p w:rsidR="00D431F4" w:rsidRPr="00B66D2F" w:rsidRDefault="00D431F4" w:rsidP="00B66D2F">
            <w:pPr>
              <w:pStyle w:val="12"/>
            </w:pPr>
            <w:r w:rsidRPr="00B66D2F">
              <w:t>Уплата налогов, сборов и иных платежей</w:t>
            </w:r>
          </w:p>
        </w:tc>
        <w:tc>
          <w:tcPr>
            <w:tcW w:w="540" w:type="dxa"/>
            <w:vAlign w:val="bottom"/>
          </w:tcPr>
          <w:p w:rsidR="00D431F4" w:rsidRPr="00B66D2F" w:rsidRDefault="00D431F4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D431F4" w:rsidRPr="00B66D2F" w:rsidRDefault="00D431F4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D431F4" w:rsidRPr="00B66D2F" w:rsidRDefault="00D431F4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01 4 01 20210</w:t>
            </w:r>
          </w:p>
        </w:tc>
        <w:tc>
          <w:tcPr>
            <w:tcW w:w="689" w:type="dxa"/>
            <w:vAlign w:val="bottom"/>
          </w:tcPr>
          <w:p w:rsidR="00D431F4" w:rsidRPr="00B66D2F" w:rsidRDefault="00D431F4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850</w:t>
            </w:r>
          </w:p>
        </w:tc>
        <w:tc>
          <w:tcPr>
            <w:tcW w:w="1133" w:type="dxa"/>
            <w:vAlign w:val="bottom"/>
          </w:tcPr>
          <w:p w:rsidR="00D431F4" w:rsidRPr="00B66D2F" w:rsidRDefault="00D431F4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180,0</w:t>
            </w:r>
          </w:p>
        </w:tc>
      </w:tr>
      <w:tr w:rsidR="00D431F4" w:rsidRPr="00B66D2F" w:rsidTr="0019153C">
        <w:trPr>
          <w:trHeight w:val="279"/>
        </w:trPr>
        <w:tc>
          <w:tcPr>
            <w:tcW w:w="5954" w:type="dxa"/>
          </w:tcPr>
          <w:p w:rsidR="00D431F4" w:rsidRPr="00B66D2F" w:rsidRDefault="00D431F4" w:rsidP="00B66D2F">
            <w:pPr>
              <w:pStyle w:val="12"/>
            </w:pPr>
            <w:r w:rsidRPr="00B66D2F">
              <w:t>Реализация мероприятий по организации хранения архивных документов</w:t>
            </w:r>
          </w:p>
        </w:tc>
        <w:tc>
          <w:tcPr>
            <w:tcW w:w="540" w:type="dxa"/>
            <w:vAlign w:val="bottom"/>
          </w:tcPr>
          <w:p w:rsidR="00D431F4" w:rsidRPr="00B66D2F" w:rsidRDefault="00D431F4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D431F4" w:rsidRPr="00B66D2F" w:rsidRDefault="00D431F4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D431F4" w:rsidRPr="00B66D2F" w:rsidRDefault="00D431F4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01 4 01 20390</w:t>
            </w:r>
          </w:p>
        </w:tc>
        <w:tc>
          <w:tcPr>
            <w:tcW w:w="689" w:type="dxa"/>
            <w:vAlign w:val="bottom"/>
          </w:tcPr>
          <w:p w:rsidR="00D431F4" w:rsidRPr="00B66D2F" w:rsidRDefault="00D431F4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D431F4" w:rsidRPr="00B66D2F" w:rsidRDefault="00D431F4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80,0</w:t>
            </w:r>
          </w:p>
        </w:tc>
      </w:tr>
      <w:tr w:rsidR="00D431F4" w:rsidRPr="00B66D2F" w:rsidTr="0019153C">
        <w:trPr>
          <w:trHeight w:val="279"/>
        </w:trPr>
        <w:tc>
          <w:tcPr>
            <w:tcW w:w="5954" w:type="dxa"/>
          </w:tcPr>
          <w:p w:rsidR="00D431F4" w:rsidRPr="00B66D2F" w:rsidRDefault="00D431F4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D431F4" w:rsidRPr="00B66D2F" w:rsidRDefault="00D431F4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D431F4" w:rsidRPr="00B66D2F" w:rsidRDefault="00D431F4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D431F4" w:rsidRPr="00B66D2F" w:rsidRDefault="00D431F4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01 4 01 20390</w:t>
            </w:r>
          </w:p>
        </w:tc>
        <w:tc>
          <w:tcPr>
            <w:tcW w:w="689" w:type="dxa"/>
            <w:vAlign w:val="bottom"/>
          </w:tcPr>
          <w:p w:rsidR="00D431F4" w:rsidRPr="00B66D2F" w:rsidRDefault="00D431F4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200</w:t>
            </w:r>
          </w:p>
        </w:tc>
        <w:tc>
          <w:tcPr>
            <w:tcW w:w="1133" w:type="dxa"/>
            <w:vAlign w:val="bottom"/>
          </w:tcPr>
          <w:p w:rsidR="00D431F4" w:rsidRPr="00B66D2F" w:rsidRDefault="00D431F4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80,0</w:t>
            </w:r>
          </w:p>
        </w:tc>
      </w:tr>
      <w:tr w:rsidR="00D431F4" w:rsidRPr="00B66D2F" w:rsidTr="0019153C">
        <w:trPr>
          <w:trHeight w:val="279"/>
        </w:trPr>
        <w:tc>
          <w:tcPr>
            <w:tcW w:w="5954" w:type="dxa"/>
          </w:tcPr>
          <w:p w:rsidR="00D431F4" w:rsidRPr="00B66D2F" w:rsidRDefault="00D431F4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D431F4" w:rsidRPr="00B66D2F" w:rsidRDefault="00D431F4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D431F4" w:rsidRPr="00B66D2F" w:rsidRDefault="00D431F4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D431F4" w:rsidRPr="00B66D2F" w:rsidRDefault="00D431F4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01 4 01 20390</w:t>
            </w:r>
          </w:p>
        </w:tc>
        <w:tc>
          <w:tcPr>
            <w:tcW w:w="689" w:type="dxa"/>
            <w:vAlign w:val="bottom"/>
          </w:tcPr>
          <w:p w:rsidR="00D431F4" w:rsidRPr="00B66D2F" w:rsidRDefault="00D431F4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240</w:t>
            </w:r>
          </w:p>
        </w:tc>
        <w:tc>
          <w:tcPr>
            <w:tcW w:w="1133" w:type="dxa"/>
            <w:vAlign w:val="bottom"/>
          </w:tcPr>
          <w:p w:rsidR="00D431F4" w:rsidRPr="00B66D2F" w:rsidRDefault="00D431F4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80,0</w:t>
            </w:r>
          </w:p>
        </w:tc>
      </w:tr>
      <w:tr w:rsidR="00D431F4" w:rsidRPr="00B66D2F" w:rsidTr="0019153C">
        <w:trPr>
          <w:trHeight w:val="279"/>
        </w:trPr>
        <w:tc>
          <w:tcPr>
            <w:tcW w:w="5954" w:type="dxa"/>
          </w:tcPr>
          <w:p w:rsidR="00D431F4" w:rsidRPr="00B66D2F" w:rsidRDefault="00D431F4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540" w:type="dxa"/>
            <w:vAlign w:val="bottom"/>
          </w:tcPr>
          <w:p w:rsidR="00D431F4" w:rsidRPr="00B66D2F" w:rsidRDefault="00D431F4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D431F4" w:rsidRPr="00B66D2F" w:rsidRDefault="00D431F4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D431F4" w:rsidRPr="00B66D2F" w:rsidRDefault="00D431F4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0140159300</w:t>
            </w:r>
          </w:p>
        </w:tc>
        <w:tc>
          <w:tcPr>
            <w:tcW w:w="689" w:type="dxa"/>
            <w:vAlign w:val="bottom"/>
          </w:tcPr>
          <w:p w:rsidR="00D431F4" w:rsidRPr="00B66D2F" w:rsidRDefault="00D431F4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3" w:type="dxa"/>
            <w:vAlign w:val="bottom"/>
          </w:tcPr>
          <w:p w:rsidR="00D431F4" w:rsidRPr="00B66D2F" w:rsidRDefault="00D431F4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1430,9</w:t>
            </w:r>
          </w:p>
        </w:tc>
      </w:tr>
      <w:tr w:rsidR="00D431F4" w:rsidRPr="00B66D2F" w:rsidTr="007B236A">
        <w:trPr>
          <w:trHeight w:val="279"/>
        </w:trPr>
        <w:tc>
          <w:tcPr>
            <w:tcW w:w="5954" w:type="dxa"/>
          </w:tcPr>
          <w:p w:rsidR="00D431F4" w:rsidRPr="00B66D2F" w:rsidRDefault="00D431F4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lastRenderedPageBreak/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vAlign w:val="bottom"/>
          </w:tcPr>
          <w:p w:rsidR="00D431F4" w:rsidRPr="00B66D2F" w:rsidRDefault="00D431F4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  <w:p w:rsidR="00D431F4" w:rsidRPr="00B66D2F" w:rsidRDefault="00D431F4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  <w:p w:rsidR="00D431F4" w:rsidRPr="00B66D2F" w:rsidRDefault="00D431F4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  <w:p w:rsidR="00D431F4" w:rsidRPr="00B66D2F" w:rsidRDefault="00D431F4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D431F4" w:rsidRPr="00B66D2F" w:rsidRDefault="00D431F4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  <w:p w:rsidR="00D431F4" w:rsidRPr="00B66D2F" w:rsidRDefault="00D431F4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  <w:p w:rsidR="00D431F4" w:rsidRPr="00B66D2F" w:rsidRDefault="00D431F4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  <w:p w:rsidR="00D431F4" w:rsidRPr="00B66D2F" w:rsidRDefault="00D431F4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</w:tcPr>
          <w:p w:rsidR="00D431F4" w:rsidRPr="00B66D2F" w:rsidRDefault="00D431F4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</w:p>
          <w:p w:rsidR="00D431F4" w:rsidRPr="00B66D2F" w:rsidRDefault="00D431F4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D431F4" w:rsidRPr="00B66D2F" w:rsidRDefault="00D431F4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D431F4" w:rsidRPr="00B66D2F" w:rsidRDefault="00D431F4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0140159300</w:t>
            </w:r>
          </w:p>
        </w:tc>
        <w:tc>
          <w:tcPr>
            <w:tcW w:w="689" w:type="dxa"/>
            <w:vAlign w:val="bottom"/>
          </w:tcPr>
          <w:p w:rsidR="00D431F4" w:rsidRPr="00B66D2F" w:rsidRDefault="00D431F4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D431F4" w:rsidRPr="00B66D2F" w:rsidRDefault="00D431F4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D431F4" w:rsidRPr="00B66D2F" w:rsidRDefault="00D431F4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D431F4" w:rsidRPr="00B66D2F" w:rsidRDefault="00D431F4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100</w:t>
            </w:r>
          </w:p>
        </w:tc>
        <w:tc>
          <w:tcPr>
            <w:tcW w:w="1133" w:type="dxa"/>
            <w:vAlign w:val="bottom"/>
          </w:tcPr>
          <w:p w:rsidR="00D431F4" w:rsidRPr="00B66D2F" w:rsidRDefault="00D431F4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1329,8</w:t>
            </w:r>
          </w:p>
        </w:tc>
      </w:tr>
      <w:tr w:rsidR="00D431F4" w:rsidRPr="00B66D2F" w:rsidTr="007B236A">
        <w:trPr>
          <w:trHeight w:val="279"/>
        </w:trPr>
        <w:tc>
          <w:tcPr>
            <w:tcW w:w="5954" w:type="dxa"/>
          </w:tcPr>
          <w:p w:rsidR="00D431F4" w:rsidRPr="00B66D2F" w:rsidRDefault="00D431F4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vAlign w:val="bottom"/>
          </w:tcPr>
          <w:p w:rsidR="00D431F4" w:rsidRPr="00B66D2F" w:rsidRDefault="00D431F4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D431F4" w:rsidRPr="00B66D2F" w:rsidRDefault="00D431F4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</w:tcPr>
          <w:p w:rsidR="00D431F4" w:rsidRPr="00B66D2F" w:rsidRDefault="00D431F4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</w:p>
          <w:p w:rsidR="00D431F4" w:rsidRPr="00B66D2F" w:rsidRDefault="00D431F4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0140159300</w:t>
            </w:r>
          </w:p>
        </w:tc>
        <w:tc>
          <w:tcPr>
            <w:tcW w:w="689" w:type="dxa"/>
            <w:vAlign w:val="bottom"/>
          </w:tcPr>
          <w:p w:rsidR="00D431F4" w:rsidRPr="00B66D2F" w:rsidRDefault="00D431F4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120</w:t>
            </w:r>
          </w:p>
        </w:tc>
        <w:tc>
          <w:tcPr>
            <w:tcW w:w="1133" w:type="dxa"/>
            <w:vAlign w:val="bottom"/>
          </w:tcPr>
          <w:p w:rsidR="00D431F4" w:rsidRPr="00B66D2F" w:rsidRDefault="00D431F4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1329,8</w:t>
            </w:r>
          </w:p>
        </w:tc>
      </w:tr>
      <w:tr w:rsidR="00D431F4" w:rsidRPr="00B66D2F" w:rsidTr="007B236A">
        <w:trPr>
          <w:trHeight w:val="279"/>
        </w:trPr>
        <w:tc>
          <w:tcPr>
            <w:tcW w:w="5954" w:type="dxa"/>
          </w:tcPr>
          <w:p w:rsidR="00D431F4" w:rsidRPr="00B66D2F" w:rsidRDefault="00D431F4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D431F4" w:rsidRPr="00B66D2F" w:rsidRDefault="00D431F4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D431F4" w:rsidRPr="00B66D2F" w:rsidRDefault="00D431F4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</w:tcPr>
          <w:p w:rsidR="00D431F4" w:rsidRPr="00B66D2F" w:rsidRDefault="00D431F4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</w:p>
          <w:p w:rsidR="00D431F4" w:rsidRPr="00B66D2F" w:rsidRDefault="00D431F4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0140159300</w:t>
            </w:r>
          </w:p>
        </w:tc>
        <w:tc>
          <w:tcPr>
            <w:tcW w:w="689" w:type="dxa"/>
            <w:vAlign w:val="bottom"/>
          </w:tcPr>
          <w:p w:rsidR="00D431F4" w:rsidRPr="00B66D2F" w:rsidRDefault="00D431F4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33" w:type="dxa"/>
            <w:vAlign w:val="bottom"/>
          </w:tcPr>
          <w:p w:rsidR="00D431F4" w:rsidRPr="00B66D2F" w:rsidRDefault="00D431F4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101,1</w:t>
            </w:r>
          </w:p>
        </w:tc>
      </w:tr>
      <w:tr w:rsidR="00D431F4" w:rsidRPr="00B66D2F" w:rsidTr="007B236A">
        <w:trPr>
          <w:trHeight w:val="279"/>
        </w:trPr>
        <w:tc>
          <w:tcPr>
            <w:tcW w:w="5954" w:type="dxa"/>
          </w:tcPr>
          <w:p w:rsidR="00D431F4" w:rsidRPr="00B66D2F" w:rsidRDefault="00D431F4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D431F4" w:rsidRPr="00B66D2F" w:rsidRDefault="00D431F4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D431F4" w:rsidRPr="00B66D2F" w:rsidRDefault="00D431F4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</w:tcPr>
          <w:p w:rsidR="00D431F4" w:rsidRPr="00B66D2F" w:rsidRDefault="00D431F4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</w:p>
          <w:p w:rsidR="00D431F4" w:rsidRPr="00B66D2F" w:rsidRDefault="00D431F4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0140159300</w:t>
            </w:r>
          </w:p>
        </w:tc>
        <w:tc>
          <w:tcPr>
            <w:tcW w:w="689" w:type="dxa"/>
            <w:vAlign w:val="bottom"/>
          </w:tcPr>
          <w:p w:rsidR="00D431F4" w:rsidRPr="00B66D2F" w:rsidRDefault="00D431F4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33" w:type="dxa"/>
            <w:vAlign w:val="bottom"/>
          </w:tcPr>
          <w:p w:rsidR="00D431F4" w:rsidRPr="00B66D2F" w:rsidRDefault="00D431F4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101,1</w:t>
            </w:r>
          </w:p>
        </w:tc>
      </w:tr>
      <w:tr w:rsidR="00D431F4" w:rsidRPr="00B66D2F" w:rsidTr="0019153C">
        <w:trPr>
          <w:trHeight w:val="279"/>
        </w:trPr>
        <w:tc>
          <w:tcPr>
            <w:tcW w:w="5954" w:type="dxa"/>
          </w:tcPr>
          <w:p w:rsidR="00D431F4" w:rsidRPr="00B66D2F" w:rsidRDefault="00D431F4" w:rsidP="00B66D2F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 xml:space="preserve">Комплекс процессных мероприятий   «Распоряжение объектами муниципальной собственности </w:t>
            </w:r>
          </w:p>
        </w:tc>
        <w:tc>
          <w:tcPr>
            <w:tcW w:w="540" w:type="dxa"/>
            <w:vAlign w:val="bottom"/>
          </w:tcPr>
          <w:p w:rsidR="00D431F4" w:rsidRPr="00B66D2F" w:rsidRDefault="00D431F4" w:rsidP="00B66D2F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D431F4" w:rsidRPr="00B66D2F" w:rsidRDefault="00D431F4" w:rsidP="00B66D2F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1535" w:type="dxa"/>
            <w:vAlign w:val="bottom"/>
          </w:tcPr>
          <w:p w:rsidR="00D431F4" w:rsidRPr="00B66D2F" w:rsidRDefault="00D431F4" w:rsidP="00B66D2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01 4 02 00000</w:t>
            </w:r>
          </w:p>
        </w:tc>
        <w:tc>
          <w:tcPr>
            <w:tcW w:w="689" w:type="dxa"/>
            <w:vAlign w:val="bottom"/>
          </w:tcPr>
          <w:p w:rsidR="00D431F4" w:rsidRPr="00B66D2F" w:rsidRDefault="00D431F4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D431F4" w:rsidRPr="00B66D2F" w:rsidRDefault="00941F89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400,0</w:t>
            </w:r>
          </w:p>
        </w:tc>
      </w:tr>
      <w:tr w:rsidR="00941F89" w:rsidRPr="00B66D2F" w:rsidTr="0019153C">
        <w:trPr>
          <w:trHeight w:val="279"/>
        </w:trPr>
        <w:tc>
          <w:tcPr>
            <w:tcW w:w="5954" w:type="dxa"/>
          </w:tcPr>
          <w:p w:rsidR="00941F89" w:rsidRPr="00B66D2F" w:rsidRDefault="00941F89" w:rsidP="00B66D2F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 xml:space="preserve"> Оценка муниципального имущества, изготовление кадастровых паспортов и (или) технических планов на объекты недвижимости, находящиеся в муниципальной собственности</w:t>
            </w:r>
          </w:p>
        </w:tc>
        <w:tc>
          <w:tcPr>
            <w:tcW w:w="540" w:type="dxa"/>
            <w:vAlign w:val="bottom"/>
          </w:tcPr>
          <w:p w:rsidR="00941F89" w:rsidRPr="00B66D2F" w:rsidRDefault="00941F89" w:rsidP="00B66D2F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941F89" w:rsidRPr="00B66D2F" w:rsidRDefault="00941F89" w:rsidP="00B66D2F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1535" w:type="dxa"/>
            <w:vAlign w:val="bottom"/>
          </w:tcPr>
          <w:p w:rsidR="00941F89" w:rsidRPr="00B66D2F" w:rsidRDefault="00941F89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01 4 02 20010</w:t>
            </w:r>
          </w:p>
        </w:tc>
        <w:tc>
          <w:tcPr>
            <w:tcW w:w="689" w:type="dxa"/>
            <w:vAlign w:val="bottom"/>
          </w:tcPr>
          <w:p w:rsidR="00941F89" w:rsidRPr="00B66D2F" w:rsidRDefault="00941F89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941F89" w:rsidRPr="00B66D2F" w:rsidRDefault="00941F89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200,0</w:t>
            </w:r>
          </w:p>
        </w:tc>
      </w:tr>
      <w:tr w:rsidR="00941F89" w:rsidRPr="00B66D2F" w:rsidTr="007B236A">
        <w:trPr>
          <w:trHeight w:val="279"/>
        </w:trPr>
        <w:tc>
          <w:tcPr>
            <w:tcW w:w="5954" w:type="dxa"/>
            <w:vAlign w:val="bottom"/>
          </w:tcPr>
          <w:p w:rsidR="00941F89" w:rsidRPr="00B66D2F" w:rsidRDefault="00941F89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941F89" w:rsidRPr="00B66D2F" w:rsidRDefault="00941F89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941F89" w:rsidRPr="00B66D2F" w:rsidRDefault="00941F89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941F89" w:rsidRPr="00B66D2F" w:rsidRDefault="00941F89" w:rsidP="00B66D2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01 4 02 20010</w:t>
            </w:r>
          </w:p>
        </w:tc>
        <w:tc>
          <w:tcPr>
            <w:tcW w:w="689" w:type="dxa"/>
            <w:vAlign w:val="bottom"/>
          </w:tcPr>
          <w:p w:rsidR="00941F89" w:rsidRPr="00B66D2F" w:rsidRDefault="00941F89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200</w:t>
            </w:r>
          </w:p>
        </w:tc>
        <w:tc>
          <w:tcPr>
            <w:tcW w:w="1133" w:type="dxa"/>
            <w:vAlign w:val="bottom"/>
          </w:tcPr>
          <w:p w:rsidR="00941F89" w:rsidRPr="00B66D2F" w:rsidRDefault="00941F89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200,0</w:t>
            </w:r>
          </w:p>
        </w:tc>
      </w:tr>
      <w:tr w:rsidR="00941F89" w:rsidRPr="00B66D2F" w:rsidTr="007B236A">
        <w:trPr>
          <w:trHeight w:val="279"/>
        </w:trPr>
        <w:tc>
          <w:tcPr>
            <w:tcW w:w="5954" w:type="dxa"/>
            <w:vAlign w:val="bottom"/>
          </w:tcPr>
          <w:p w:rsidR="00941F89" w:rsidRPr="00B66D2F" w:rsidRDefault="00941F89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941F89" w:rsidRPr="00B66D2F" w:rsidRDefault="00941F89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941F89" w:rsidRPr="00B66D2F" w:rsidRDefault="00941F89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941F89" w:rsidRPr="00B66D2F" w:rsidRDefault="00941F89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01 4 02 20010</w:t>
            </w:r>
          </w:p>
        </w:tc>
        <w:tc>
          <w:tcPr>
            <w:tcW w:w="689" w:type="dxa"/>
            <w:vAlign w:val="bottom"/>
          </w:tcPr>
          <w:p w:rsidR="00941F89" w:rsidRPr="00B66D2F" w:rsidRDefault="00941F89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240</w:t>
            </w:r>
          </w:p>
        </w:tc>
        <w:tc>
          <w:tcPr>
            <w:tcW w:w="1133" w:type="dxa"/>
            <w:vAlign w:val="bottom"/>
          </w:tcPr>
          <w:p w:rsidR="00941F89" w:rsidRPr="00B66D2F" w:rsidRDefault="00941F89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200,0</w:t>
            </w:r>
          </w:p>
        </w:tc>
      </w:tr>
      <w:tr w:rsidR="00AF4996" w:rsidRPr="00B66D2F" w:rsidTr="0019153C">
        <w:trPr>
          <w:trHeight w:val="279"/>
        </w:trPr>
        <w:tc>
          <w:tcPr>
            <w:tcW w:w="5954" w:type="dxa"/>
          </w:tcPr>
          <w:p w:rsidR="00AF4996" w:rsidRPr="00B66D2F" w:rsidRDefault="00AF4996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Услуги по выполнению кадастровых работ по земельным участкам</w:t>
            </w:r>
          </w:p>
        </w:tc>
        <w:tc>
          <w:tcPr>
            <w:tcW w:w="540" w:type="dxa"/>
            <w:vAlign w:val="bottom"/>
          </w:tcPr>
          <w:p w:rsidR="00AF4996" w:rsidRPr="00B66D2F" w:rsidRDefault="00AF4996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AF4996" w:rsidRPr="00B66D2F" w:rsidRDefault="00AF4996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AF4996" w:rsidRPr="00B66D2F" w:rsidRDefault="00AF4996" w:rsidP="00B66D2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01 4 02 20020</w:t>
            </w:r>
          </w:p>
        </w:tc>
        <w:tc>
          <w:tcPr>
            <w:tcW w:w="689" w:type="dxa"/>
            <w:vAlign w:val="bottom"/>
          </w:tcPr>
          <w:p w:rsidR="00AF4996" w:rsidRPr="00B66D2F" w:rsidRDefault="00AF4996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AF4996" w:rsidRPr="00B66D2F" w:rsidRDefault="00AF4996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200,0</w:t>
            </w:r>
          </w:p>
        </w:tc>
      </w:tr>
      <w:tr w:rsidR="00AF4996" w:rsidRPr="00B66D2F" w:rsidTr="0019153C">
        <w:trPr>
          <w:trHeight w:val="279"/>
        </w:trPr>
        <w:tc>
          <w:tcPr>
            <w:tcW w:w="5954" w:type="dxa"/>
          </w:tcPr>
          <w:p w:rsidR="00AF4996" w:rsidRPr="00B66D2F" w:rsidRDefault="00AF4996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AF4996" w:rsidRPr="00B66D2F" w:rsidRDefault="00AF4996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AF4996" w:rsidRPr="00B66D2F" w:rsidRDefault="00AF4996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AF4996" w:rsidRPr="00B66D2F" w:rsidRDefault="00AF4996" w:rsidP="00B66D2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01 4 02 20020</w:t>
            </w:r>
          </w:p>
        </w:tc>
        <w:tc>
          <w:tcPr>
            <w:tcW w:w="689" w:type="dxa"/>
            <w:vAlign w:val="bottom"/>
          </w:tcPr>
          <w:p w:rsidR="00AF4996" w:rsidRPr="00B66D2F" w:rsidRDefault="00AF4996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200</w:t>
            </w:r>
          </w:p>
        </w:tc>
        <w:tc>
          <w:tcPr>
            <w:tcW w:w="1133" w:type="dxa"/>
            <w:vAlign w:val="bottom"/>
          </w:tcPr>
          <w:p w:rsidR="00AF4996" w:rsidRPr="00B66D2F" w:rsidRDefault="00AF4996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200,0</w:t>
            </w:r>
          </w:p>
        </w:tc>
      </w:tr>
      <w:tr w:rsidR="00AF4996" w:rsidRPr="00B66D2F" w:rsidTr="0019153C">
        <w:trPr>
          <w:trHeight w:val="279"/>
        </w:trPr>
        <w:tc>
          <w:tcPr>
            <w:tcW w:w="5954" w:type="dxa"/>
          </w:tcPr>
          <w:p w:rsidR="00AF4996" w:rsidRPr="00B66D2F" w:rsidRDefault="00AF4996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AF4996" w:rsidRPr="00B66D2F" w:rsidRDefault="00AF4996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AF4996" w:rsidRPr="00B66D2F" w:rsidRDefault="00AF4996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AF4996" w:rsidRPr="00B66D2F" w:rsidRDefault="00AF4996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01 4 02 20020</w:t>
            </w:r>
          </w:p>
        </w:tc>
        <w:tc>
          <w:tcPr>
            <w:tcW w:w="689" w:type="dxa"/>
            <w:vAlign w:val="bottom"/>
          </w:tcPr>
          <w:p w:rsidR="00AF4996" w:rsidRPr="00B66D2F" w:rsidRDefault="00AF4996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240</w:t>
            </w:r>
          </w:p>
        </w:tc>
        <w:tc>
          <w:tcPr>
            <w:tcW w:w="1133" w:type="dxa"/>
            <w:vAlign w:val="bottom"/>
          </w:tcPr>
          <w:p w:rsidR="00AF4996" w:rsidRPr="00B66D2F" w:rsidRDefault="00AF4996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200,0</w:t>
            </w:r>
          </w:p>
        </w:tc>
      </w:tr>
      <w:tr w:rsidR="00817EE9" w:rsidRPr="00B66D2F" w:rsidTr="0019153C">
        <w:trPr>
          <w:trHeight w:val="279"/>
        </w:trPr>
        <w:tc>
          <w:tcPr>
            <w:tcW w:w="5954" w:type="dxa"/>
            <w:vAlign w:val="bottom"/>
          </w:tcPr>
          <w:p w:rsidR="00817EE9" w:rsidRPr="00B66D2F" w:rsidRDefault="00817EE9" w:rsidP="00B66D2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Муниципальная программа  «Создание условий для обеспечения безопасности жизнедеятельности населения муниципального образования "Краснинский муниципальный округ" Смоленской области</w:t>
            </w:r>
          </w:p>
        </w:tc>
        <w:tc>
          <w:tcPr>
            <w:tcW w:w="540" w:type="dxa"/>
            <w:vAlign w:val="bottom"/>
          </w:tcPr>
          <w:p w:rsidR="00817EE9" w:rsidRPr="00B66D2F" w:rsidRDefault="00817EE9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817EE9" w:rsidRPr="00B66D2F" w:rsidRDefault="00817EE9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817EE9" w:rsidRPr="00B66D2F" w:rsidRDefault="00817EE9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05 0 00 00000</w:t>
            </w:r>
          </w:p>
        </w:tc>
        <w:tc>
          <w:tcPr>
            <w:tcW w:w="689" w:type="dxa"/>
            <w:vAlign w:val="bottom"/>
          </w:tcPr>
          <w:p w:rsidR="00817EE9" w:rsidRPr="00B66D2F" w:rsidRDefault="00817EE9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33" w:type="dxa"/>
            <w:vAlign w:val="bottom"/>
          </w:tcPr>
          <w:p w:rsidR="00817EE9" w:rsidRPr="00B66D2F" w:rsidRDefault="00817EE9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20,0</w:t>
            </w:r>
          </w:p>
        </w:tc>
      </w:tr>
      <w:tr w:rsidR="00817EE9" w:rsidRPr="00B66D2F" w:rsidTr="0019153C">
        <w:trPr>
          <w:trHeight w:val="279"/>
        </w:trPr>
        <w:tc>
          <w:tcPr>
            <w:tcW w:w="5954" w:type="dxa"/>
          </w:tcPr>
          <w:p w:rsidR="00817EE9" w:rsidRPr="00B66D2F" w:rsidRDefault="00817EE9" w:rsidP="00B66D2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Комплекс процессных мероприятий «Комплекс профилактических мероприятий по снижению уровня правонарушений в общественных местах»</w:t>
            </w:r>
          </w:p>
        </w:tc>
        <w:tc>
          <w:tcPr>
            <w:tcW w:w="540" w:type="dxa"/>
            <w:vAlign w:val="bottom"/>
          </w:tcPr>
          <w:p w:rsidR="00817EE9" w:rsidRPr="00B66D2F" w:rsidRDefault="00817EE9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817EE9" w:rsidRPr="00B66D2F" w:rsidRDefault="00817EE9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817EE9" w:rsidRPr="00B66D2F" w:rsidRDefault="00817EE9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05 4 02 00000</w:t>
            </w:r>
          </w:p>
        </w:tc>
        <w:tc>
          <w:tcPr>
            <w:tcW w:w="689" w:type="dxa"/>
            <w:vAlign w:val="bottom"/>
          </w:tcPr>
          <w:p w:rsidR="00817EE9" w:rsidRPr="00B66D2F" w:rsidRDefault="00817EE9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33" w:type="dxa"/>
            <w:vAlign w:val="bottom"/>
          </w:tcPr>
          <w:p w:rsidR="00817EE9" w:rsidRPr="00B66D2F" w:rsidRDefault="00817EE9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20,0</w:t>
            </w:r>
          </w:p>
        </w:tc>
      </w:tr>
      <w:tr w:rsidR="00817EE9" w:rsidRPr="00B66D2F" w:rsidTr="0019153C">
        <w:trPr>
          <w:trHeight w:val="279"/>
        </w:trPr>
        <w:tc>
          <w:tcPr>
            <w:tcW w:w="5954" w:type="dxa"/>
          </w:tcPr>
          <w:p w:rsidR="00817EE9" w:rsidRPr="00B66D2F" w:rsidRDefault="00817EE9" w:rsidP="00B66D2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Стимулирование и материально-техническое обеспечение деятельности народной дружины</w:t>
            </w:r>
          </w:p>
        </w:tc>
        <w:tc>
          <w:tcPr>
            <w:tcW w:w="540" w:type="dxa"/>
            <w:vAlign w:val="bottom"/>
          </w:tcPr>
          <w:p w:rsidR="00817EE9" w:rsidRPr="00B66D2F" w:rsidRDefault="00817EE9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817EE9" w:rsidRPr="00B66D2F" w:rsidRDefault="00817EE9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817EE9" w:rsidRPr="00B66D2F" w:rsidRDefault="00817EE9" w:rsidP="00B66D2F">
            <w:pPr>
              <w:tabs>
                <w:tab w:val="left" w:pos="1598"/>
              </w:tabs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05 4 02 20270</w:t>
            </w:r>
          </w:p>
        </w:tc>
        <w:tc>
          <w:tcPr>
            <w:tcW w:w="689" w:type="dxa"/>
            <w:vAlign w:val="bottom"/>
          </w:tcPr>
          <w:p w:rsidR="00817EE9" w:rsidRPr="00B66D2F" w:rsidRDefault="00817EE9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33" w:type="dxa"/>
            <w:vAlign w:val="bottom"/>
          </w:tcPr>
          <w:p w:rsidR="00817EE9" w:rsidRPr="00B66D2F" w:rsidRDefault="00817EE9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20,0</w:t>
            </w:r>
          </w:p>
        </w:tc>
      </w:tr>
      <w:tr w:rsidR="00997662" w:rsidRPr="00B66D2F" w:rsidTr="0019153C">
        <w:trPr>
          <w:trHeight w:val="279"/>
        </w:trPr>
        <w:tc>
          <w:tcPr>
            <w:tcW w:w="5954" w:type="dxa"/>
          </w:tcPr>
          <w:p w:rsidR="00997662" w:rsidRPr="00B66D2F" w:rsidRDefault="00997662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vAlign w:val="bottom"/>
          </w:tcPr>
          <w:p w:rsidR="00997662" w:rsidRPr="00B66D2F" w:rsidRDefault="00997662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997662" w:rsidRPr="00B66D2F" w:rsidRDefault="00997662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997662" w:rsidRPr="00B66D2F" w:rsidRDefault="00997662" w:rsidP="00B66D2F">
            <w:pPr>
              <w:tabs>
                <w:tab w:val="left" w:pos="1598"/>
              </w:tabs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05 4 02 20270</w:t>
            </w:r>
          </w:p>
        </w:tc>
        <w:tc>
          <w:tcPr>
            <w:tcW w:w="689" w:type="dxa"/>
            <w:vAlign w:val="bottom"/>
          </w:tcPr>
          <w:p w:rsidR="00997662" w:rsidRPr="00B66D2F" w:rsidRDefault="00997662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133" w:type="dxa"/>
            <w:vAlign w:val="bottom"/>
          </w:tcPr>
          <w:p w:rsidR="00997662" w:rsidRPr="00B66D2F" w:rsidRDefault="00997662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20,0</w:t>
            </w:r>
          </w:p>
        </w:tc>
      </w:tr>
      <w:tr w:rsidR="00997662" w:rsidRPr="00B66D2F" w:rsidTr="0019153C">
        <w:trPr>
          <w:trHeight w:val="279"/>
        </w:trPr>
        <w:tc>
          <w:tcPr>
            <w:tcW w:w="5954" w:type="dxa"/>
          </w:tcPr>
          <w:p w:rsidR="00997662" w:rsidRPr="00B66D2F" w:rsidRDefault="00997662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vAlign w:val="bottom"/>
          </w:tcPr>
          <w:p w:rsidR="00997662" w:rsidRPr="00B66D2F" w:rsidRDefault="00997662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997662" w:rsidRPr="00B66D2F" w:rsidRDefault="00997662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997662" w:rsidRPr="00B66D2F" w:rsidRDefault="00997662" w:rsidP="00B66D2F">
            <w:pPr>
              <w:tabs>
                <w:tab w:val="left" w:pos="1598"/>
              </w:tabs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05 4 02 20270</w:t>
            </w:r>
          </w:p>
        </w:tc>
        <w:tc>
          <w:tcPr>
            <w:tcW w:w="689" w:type="dxa"/>
            <w:vAlign w:val="bottom"/>
          </w:tcPr>
          <w:p w:rsidR="00997662" w:rsidRPr="00B66D2F" w:rsidRDefault="00997662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120</w:t>
            </w:r>
          </w:p>
        </w:tc>
        <w:tc>
          <w:tcPr>
            <w:tcW w:w="1133" w:type="dxa"/>
            <w:vAlign w:val="bottom"/>
          </w:tcPr>
          <w:p w:rsidR="00997662" w:rsidRPr="00B66D2F" w:rsidRDefault="00997662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20,0</w:t>
            </w:r>
          </w:p>
        </w:tc>
      </w:tr>
      <w:tr w:rsidR="0036042C" w:rsidRPr="00B66D2F" w:rsidTr="0019153C">
        <w:trPr>
          <w:trHeight w:val="279"/>
        </w:trPr>
        <w:tc>
          <w:tcPr>
            <w:tcW w:w="5954" w:type="dxa"/>
          </w:tcPr>
          <w:p w:rsidR="0036042C" w:rsidRPr="00B66D2F" w:rsidRDefault="0036042C" w:rsidP="00B66D2F">
            <w:pPr>
              <w:pStyle w:val="12"/>
            </w:pPr>
            <w:r w:rsidRPr="00B66D2F">
              <w:t>Муниципальная программа "Молодежная политика и гражданско-патриотическое воспитание граждан на территории муниципального образования "Краснинский муниципальный округ" Смоленской области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16 0 00 00000</w:t>
            </w:r>
          </w:p>
        </w:tc>
        <w:tc>
          <w:tcPr>
            <w:tcW w:w="689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36042C" w:rsidRPr="00B66D2F" w:rsidRDefault="00BD0869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4447,9</w:t>
            </w:r>
          </w:p>
        </w:tc>
      </w:tr>
      <w:tr w:rsidR="0036042C" w:rsidRPr="00B66D2F" w:rsidTr="0019153C">
        <w:trPr>
          <w:trHeight w:val="279"/>
        </w:trPr>
        <w:tc>
          <w:tcPr>
            <w:tcW w:w="5954" w:type="dxa"/>
          </w:tcPr>
          <w:p w:rsidR="0036042C" w:rsidRPr="00B66D2F" w:rsidRDefault="0036042C" w:rsidP="00B66D2F">
            <w:pPr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  <w:r w:rsidRPr="00B66D2F">
              <w:rPr>
                <w:rFonts w:ascii="Times New Roman" w:hAnsi="Times New Roman"/>
                <w:bCs/>
                <w:color w:val="000000"/>
              </w:rPr>
              <w:t>Ведомственный проект «Ремонт и восстановление воинских захоронений и мемориальных сооружений»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16 3 01 00000</w:t>
            </w:r>
          </w:p>
        </w:tc>
        <w:tc>
          <w:tcPr>
            <w:tcW w:w="689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4417,9</w:t>
            </w:r>
          </w:p>
        </w:tc>
      </w:tr>
      <w:tr w:rsidR="0036042C" w:rsidRPr="00B66D2F" w:rsidTr="0019153C">
        <w:trPr>
          <w:trHeight w:val="279"/>
        </w:trPr>
        <w:tc>
          <w:tcPr>
            <w:tcW w:w="5954" w:type="dxa"/>
          </w:tcPr>
          <w:p w:rsidR="0036042C" w:rsidRPr="00B66D2F" w:rsidRDefault="0036042C" w:rsidP="00B66D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Расходы на ремонт и восстановление воинских захоронений и мемориальных сооружений, находящихся вне воинских захоронений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val="en-US"/>
              </w:rPr>
            </w:pPr>
            <w:r w:rsidRPr="00B66D2F">
              <w:rPr>
                <w:rFonts w:ascii="Times New Roman" w:hAnsi="Times New Roman"/>
                <w:color w:val="000000"/>
              </w:rPr>
              <w:t xml:space="preserve">16 3 01 </w:t>
            </w:r>
            <w:r w:rsidRPr="00B66D2F">
              <w:rPr>
                <w:rFonts w:ascii="Times New Roman" w:hAnsi="Times New Roman"/>
                <w:color w:val="000000"/>
                <w:lang w:val="en-US"/>
              </w:rPr>
              <w:t>S2010</w:t>
            </w:r>
          </w:p>
        </w:tc>
        <w:tc>
          <w:tcPr>
            <w:tcW w:w="689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4417,9</w:t>
            </w:r>
          </w:p>
        </w:tc>
      </w:tr>
      <w:tr w:rsidR="0036042C" w:rsidRPr="00B66D2F" w:rsidTr="007B236A">
        <w:trPr>
          <w:trHeight w:val="279"/>
        </w:trPr>
        <w:tc>
          <w:tcPr>
            <w:tcW w:w="5954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val="en-US"/>
              </w:rPr>
            </w:pPr>
            <w:r w:rsidRPr="00B66D2F">
              <w:rPr>
                <w:rFonts w:ascii="Times New Roman" w:hAnsi="Times New Roman"/>
                <w:color w:val="000000"/>
              </w:rPr>
              <w:t xml:space="preserve">16 3 01 </w:t>
            </w:r>
            <w:r w:rsidRPr="00B66D2F">
              <w:rPr>
                <w:rFonts w:ascii="Times New Roman" w:hAnsi="Times New Roman"/>
                <w:color w:val="000000"/>
                <w:lang w:val="en-US"/>
              </w:rPr>
              <w:t>S2010</w:t>
            </w:r>
          </w:p>
        </w:tc>
        <w:tc>
          <w:tcPr>
            <w:tcW w:w="689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66D2F">
              <w:rPr>
                <w:rFonts w:ascii="Times New Roman" w:hAnsi="Times New Roman"/>
                <w:lang w:val="en-US"/>
              </w:rPr>
              <w:t>200</w:t>
            </w:r>
          </w:p>
        </w:tc>
        <w:tc>
          <w:tcPr>
            <w:tcW w:w="1133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4417,9</w:t>
            </w:r>
          </w:p>
        </w:tc>
      </w:tr>
      <w:tr w:rsidR="0036042C" w:rsidRPr="00B66D2F" w:rsidTr="007B236A">
        <w:trPr>
          <w:trHeight w:val="279"/>
        </w:trPr>
        <w:tc>
          <w:tcPr>
            <w:tcW w:w="5954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val="en-US"/>
              </w:rPr>
            </w:pPr>
            <w:r w:rsidRPr="00B66D2F">
              <w:rPr>
                <w:rFonts w:ascii="Times New Roman" w:hAnsi="Times New Roman"/>
                <w:color w:val="000000"/>
              </w:rPr>
              <w:t xml:space="preserve">16 3 01 </w:t>
            </w:r>
            <w:r w:rsidRPr="00B66D2F">
              <w:rPr>
                <w:rFonts w:ascii="Times New Roman" w:hAnsi="Times New Roman"/>
                <w:color w:val="000000"/>
                <w:lang w:val="en-US"/>
              </w:rPr>
              <w:t>S2010</w:t>
            </w:r>
          </w:p>
        </w:tc>
        <w:tc>
          <w:tcPr>
            <w:tcW w:w="689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66D2F">
              <w:rPr>
                <w:rFonts w:ascii="Times New Roman" w:hAnsi="Times New Roman"/>
                <w:lang w:val="en-US"/>
              </w:rPr>
              <w:t>240</w:t>
            </w:r>
          </w:p>
        </w:tc>
        <w:tc>
          <w:tcPr>
            <w:tcW w:w="1133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4417,9</w:t>
            </w:r>
          </w:p>
        </w:tc>
      </w:tr>
      <w:tr w:rsidR="00817EE9" w:rsidRPr="00B66D2F" w:rsidTr="007B236A">
        <w:trPr>
          <w:trHeight w:val="279"/>
        </w:trPr>
        <w:tc>
          <w:tcPr>
            <w:tcW w:w="5954" w:type="dxa"/>
            <w:vAlign w:val="bottom"/>
          </w:tcPr>
          <w:p w:rsidR="00817EE9" w:rsidRPr="00B66D2F" w:rsidRDefault="00817EE9" w:rsidP="00B66D2F">
            <w:pPr>
              <w:spacing w:after="0" w:line="240" w:lineRule="auto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Комплекс процессных мероприятий "Организация и проведение мероприятий по гражданскому и патриотическому воспитанию граждан, включая проведение мероприятий, посвященных памятным датам и праздникам"</w:t>
            </w:r>
          </w:p>
        </w:tc>
        <w:tc>
          <w:tcPr>
            <w:tcW w:w="540" w:type="dxa"/>
            <w:vAlign w:val="bottom"/>
          </w:tcPr>
          <w:p w:rsidR="00817EE9" w:rsidRPr="00B66D2F" w:rsidRDefault="00817EE9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817EE9" w:rsidRPr="00B66D2F" w:rsidRDefault="00817EE9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817EE9" w:rsidRPr="00B66D2F" w:rsidRDefault="00817EE9" w:rsidP="00B66D2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16 4 01 00000</w:t>
            </w:r>
          </w:p>
        </w:tc>
        <w:tc>
          <w:tcPr>
            <w:tcW w:w="689" w:type="dxa"/>
            <w:vAlign w:val="bottom"/>
          </w:tcPr>
          <w:p w:rsidR="00817EE9" w:rsidRPr="00B66D2F" w:rsidRDefault="00817EE9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817EE9" w:rsidRPr="00B66D2F" w:rsidRDefault="00817EE9" w:rsidP="00B66D2F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30,0</w:t>
            </w:r>
          </w:p>
        </w:tc>
      </w:tr>
      <w:tr w:rsidR="00817EE9" w:rsidRPr="00B66D2F" w:rsidTr="007B236A">
        <w:trPr>
          <w:trHeight w:val="279"/>
        </w:trPr>
        <w:tc>
          <w:tcPr>
            <w:tcW w:w="5954" w:type="dxa"/>
            <w:vAlign w:val="bottom"/>
          </w:tcPr>
          <w:p w:rsidR="00817EE9" w:rsidRPr="00B66D2F" w:rsidRDefault="00817EE9" w:rsidP="00B66D2F">
            <w:pPr>
              <w:spacing w:after="0" w:line="240" w:lineRule="auto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lastRenderedPageBreak/>
              <w:t>Расходы на реализацию мероприятий по гражданско-патриотическому воспитанию</w:t>
            </w:r>
          </w:p>
        </w:tc>
        <w:tc>
          <w:tcPr>
            <w:tcW w:w="540" w:type="dxa"/>
            <w:vAlign w:val="bottom"/>
          </w:tcPr>
          <w:p w:rsidR="00817EE9" w:rsidRPr="00B66D2F" w:rsidRDefault="00817EE9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817EE9" w:rsidRPr="00B66D2F" w:rsidRDefault="00817EE9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817EE9" w:rsidRPr="00B66D2F" w:rsidRDefault="00817EE9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16 4 01 20110</w:t>
            </w:r>
          </w:p>
        </w:tc>
        <w:tc>
          <w:tcPr>
            <w:tcW w:w="689" w:type="dxa"/>
            <w:vAlign w:val="bottom"/>
          </w:tcPr>
          <w:p w:rsidR="00817EE9" w:rsidRPr="00B66D2F" w:rsidRDefault="00817EE9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817EE9" w:rsidRPr="00B66D2F" w:rsidRDefault="00817EE9" w:rsidP="00B66D2F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30,0</w:t>
            </w:r>
          </w:p>
        </w:tc>
      </w:tr>
      <w:tr w:rsidR="00817EE9" w:rsidRPr="00B66D2F" w:rsidTr="007B236A">
        <w:trPr>
          <w:trHeight w:val="279"/>
        </w:trPr>
        <w:tc>
          <w:tcPr>
            <w:tcW w:w="5954" w:type="dxa"/>
            <w:vAlign w:val="bottom"/>
          </w:tcPr>
          <w:p w:rsidR="00817EE9" w:rsidRPr="00B66D2F" w:rsidRDefault="00817EE9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817EE9" w:rsidRPr="00B66D2F" w:rsidRDefault="00817EE9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817EE9" w:rsidRPr="00B66D2F" w:rsidRDefault="00817EE9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</w:tcPr>
          <w:p w:rsidR="00817EE9" w:rsidRPr="00B66D2F" w:rsidRDefault="00817EE9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  <w:p w:rsidR="00817EE9" w:rsidRPr="00B66D2F" w:rsidRDefault="00817EE9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16 4 01 20110</w:t>
            </w:r>
          </w:p>
        </w:tc>
        <w:tc>
          <w:tcPr>
            <w:tcW w:w="689" w:type="dxa"/>
            <w:vAlign w:val="bottom"/>
          </w:tcPr>
          <w:p w:rsidR="00817EE9" w:rsidRPr="00B66D2F" w:rsidRDefault="00817EE9" w:rsidP="00B66D2F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66D2F">
              <w:rPr>
                <w:rFonts w:ascii="Times New Roman" w:hAnsi="Times New Roman"/>
                <w:lang w:val="en-US"/>
              </w:rPr>
              <w:t>200</w:t>
            </w:r>
          </w:p>
        </w:tc>
        <w:tc>
          <w:tcPr>
            <w:tcW w:w="1133" w:type="dxa"/>
            <w:vAlign w:val="bottom"/>
          </w:tcPr>
          <w:p w:rsidR="00817EE9" w:rsidRPr="00B66D2F" w:rsidRDefault="00817EE9" w:rsidP="00B66D2F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30,0</w:t>
            </w:r>
          </w:p>
        </w:tc>
      </w:tr>
      <w:tr w:rsidR="00817EE9" w:rsidRPr="00B66D2F" w:rsidTr="007B236A">
        <w:trPr>
          <w:trHeight w:val="279"/>
        </w:trPr>
        <w:tc>
          <w:tcPr>
            <w:tcW w:w="5954" w:type="dxa"/>
            <w:vAlign w:val="bottom"/>
          </w:tcPr>
          <w:p w:rsidR="00817EE9" w:rsidRPr="00B66D2F" w:rsidRDefault="00817EE9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817EE9" w:rsidRPr="00B66D2F" w:rsidRDefault="00817EE9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817EE9" w:rsidRPr="00B66D2F" w:rsidRDefault="00817EE9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</w:tcPr>
          <w:p w:rsidR="00817EE9" w:rsidRPr="00B66D2F" w:rsidRDefault="00817EE9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  <w:p w:rsidR="00817EE9" w:rsidRPr="00B66D2F" w:rsidRDefault="00817EE9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16 4 01 20110</w:t>
            </w:r>
          </w:p>
        </w:tc>
        <w:tc>
          <w:tcPr>
            <w:tcW w:w="689" w:type="dxa"/>
            <w:vAlign w:val="bottom"/>
          </w:tcPr>
          <w:p w:rsidR="00817EE9" w:rsidRPr="00B66D2F" w:rsidRDefault="00817EE9" w:rsidP="00B66D2F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66D2F">
              <w:rPr>
                <w:rFonts w:ascii="Times New Roman" w:hAnsi="Times New Roman"/>
                <w:lang w:val="en-US"/>
              </w:rPr>
              <w:t>240</w:t>
            </w:r>
          </w:p>
        </w:tc>
        <w:tc>
          <w:tcPr>
            <w:tcW w:w="1133" w:type="dxa"/>
            <w:vAlign w:val="bottom"/>
          </w:tcPr>
          <w:p w:rsidR="00817EE9" w:rsidRPr="00B66D2F" w:rsidRDefault="00817EE9" w:rsidP="00B66D2F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30,0</w:t>
            </w:r>
          </w:p>
        </w:tc>
      </w:tr>
      <w:tr w:rsidR="00817EE9" w:rsidRPr="00B66D2F" w:rsidTr="0019153C">
        <w:trPr>
          <w:trHeight w:val="279"/>
        </w:trPr>
        <w:tc>
          <w:tcPr>
            <w:tcW w:w="5954" w:type="dxa"/>
            <w:vAlign w:val="bottom"/>
          </w:tcPr>
          <w:p w:rsidR="00817EE9" w:rsidRPr="00B66D2F" w:rsidRDefault="00817EE9" w:rsidP="00B66D2F">
            <w:pPr>
              <w:pStyle w:val="3"/>
              <w:spacing w:before="0" w:line="240" w:lineRule="auto"/>
              <w:rPr>
                <w:rFonts w:ascii="Times New Roman" w:hAnsi="Times New Roman" w:cs="Times New Roman"/>
                <w:b w:val="0"/>
                <w:color w:val="auto"/>
                <w:lang w:eastAsia="ru-RU"/>
              </w:rPr>
            </w:pPr>
            <w:r w:rsidRPr="00B66D2F">
              <w:rPr>
                <w:rFonts w:ascii="Times New Roman" w:hAnsi="Times New Roman" w:cs="Times New Roman"/>
                <w:b w:val="0"/>
                <w:color w:val="000000"/>
              </w:rPr>
              <w:t>Непрограммные расходы органов исполнительной власти</w:t>
            </w:r>
          </w:p>
        </w:tc>
        <w:tc>
          <w:tcPr>
            <w:tcW w:w="540" w:type="dxa"/>
            <w:vAlign w:val="bottom"/>
          </w:tcPr>
          <w:p w:rsidR="00817EE9" w:rsidRPr="00B66D2F" w:rsidRDefault="00817EE9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817EE9" w:rsidRPr="00B66D2F" w:rsidRDefault="00817EE9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817EE9" w:rsidRPr="00B66D2F" w:rsidRDefault="00817EE9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91 0 00 00000</w:t>
            </w:r>
          </w:p>
        </w:tc>
        <w:tc>
          <w:tcPr>
            <w:tcW w:w="689" w:type="dxa"/>
            <w:vAlign w:val="bottom"/>
          </w:tcPr>
          <w:p w:rsidR="00817EE9" w:rsidRPr="00B66D2F" w:rsidRDefault="00817EE9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33" w:type="dxa"/>
            <w:vAlign w:val="bottom"/>
          </w:tcPr>
          <w:p w:rsidR="00817EE9" w:rsidRPr="002552D5" w:rsidRDefault="002552D5" w:rsidP="00B4534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9364,</w:t>
            </w:r>
            <w:r w:rsidR="00B4534C">
              <w:rPr>
                <w:rFonts w:ascii="Times New Roman" w:hAnsi="Times New Roman"/>
                <w:b/>
                <w:color w:val="000000" w:themeColor="text1"/>
              </w:rPr>
              <w:t>5</w:t>
            </w:r>
          </w:p>
        </w:tc>
      </w:tr>
      <w:tr w:rsidR="00B4534C" w:rsidRPr="00B66D2F" w:rsidTr="0019153C">
        <w:trPr>
          <w:trHeight w:val="279"/>
        </w:trPr>
        <w:tc>
          <w:tcPr>
            <w:tcW w:w="5954" w:type="dxa"/>
            <w:vAlign w:val="bottom"/>
          </w:tcPr>
          <w:p w:rsidR="00B4534C" w:rsidRPr="00B66D2F" w:rsidRDefault="00B4534C" w:rsidP="00B66D2F">
            <w:pPr>
              <w:pStyle w:val="3"/>
              <w:spacing w:before="0" w:line="240" w:lineRule="auto"/>
              <w:rPr>
                <w:rFonts w:ascii="Times New Roman" w:hAnsi="Times New Roman" w:cs="Times New Roman"/>
                <w:b w:val="0"/>
                <w:color w:val="auto"/>
                <w:lang w:eastAsia="ru-RU"/>
              </w:rPr>
            </w:pPr>
            <w:r w:rsidRPr="00B66D2F">
              <w:rPr>
                <w:rFonts w:ascii="Times New Roman" w:hAnsi="Times New Roman" w:cs="Times New Roman"/>
                <w:b w:val="0"/>
                <w:color w:val="auto"/>
                <w:lang w:eastAsia="ru-RU"/>
              </w:rPr>
              <w:t>Иные непрограммные мероприятия</w:t>
            </w:r>
          </w:p>
        </w:tc>
        <w:tc>
          <w:tcPr>
            <w:tcW w:w="540" w:type="dxa"/>
            <w:vAlign w:val="bottom"/>
          </w:tcPr>
          <w:p w:rsidR="00B4534C" w:rsidRPr="00B66D2F" w:rsidRDefault="00B4534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B4534C" w:rsidRPr="00B66D2F" w:rsidRDefault="00B4534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B4534C" w:rsidRPr="00B66D2F" w:rsidRDefault="00B4534C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91 0 06 00000</w:t>
            </w:r>
          </w:p>
        </w:tc>
        <w:tc>
          <w:tcPr>
            <w:tcW w:w="689" w:type="dxa"/>
            <w:vAlign w:val="bottom"/>
          </w:tcPr>
          <w:p w:rsidR="00B4534C" w:rsidRPr="00B66D2F" w:rsidRDefault="00B4534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33" w:type="dxa"/>
            <w:vAlign w:val="bottom"/>
          </w:tcPr>
          <w:p w:rsidR="00B4534C" w:rsidRPr="002552D5" w:rsidRDefault="00B4534C" w:rsidP="00AA23A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9364,5</w:t>
            </w:r>
          </w:p>
        </w:tc>
      </w:tr>
      <w:tr w:rsidR="00B4534C" w:rsidRPr="00B66D2F" w:rsidTr="0019153C">
        <w:trPr>
          <w:trHeight w:val="279"/>
        </w:trPr>
        <w:tc>
          <w:tcPr>
            <w:tcW w:w="5954" w:type="dxa"/>
            <w:vAlign w:val="bottom"/>
          </w:tcPr>
          <w:p w:rsidR="00B4534C" w:rsidRPr="00B66D2F" w:rsidRDefault="00B4534C" w:rsidP="00B66D2F">
            <w:pPr>
              <w:pStyle w:val="3"/>
              <w:spacing w:before="0" w:line="240" w:lineRule="auto"/>
              <w:rPr>
                <w:rFonts w:ascii="Times New Roman" w:hAnsi="Times New Roman" w:cs="Times New Roman"/>
                <w:b w:val="0"/>
                <w:color w:val="auto"/>
                <w:lang w:eastAsia="ru-RU"/>
              </w:rPr>
            </w:pPr>
            <w:r w:rsidRPr="00B66D2F">
              <w:rPr>
                <w:rFonts w:ascii="Times New Roman" w:hAnsi="Times New Roman" w:cs="Times New Roman"/>
                <w:b w:val="0"/>
                <w:color w:val="auto"/>
                <w:lang w:eastAsia="ru-RU"/>
              </w:rPr>
              <w:t>Финансовое обеспечение расходных обязательств, возникающих в ходе исполнения местного бюджета</w:t>
            </w:r>
          </w:p>
        </w:tc>
        <w:tc>
          <w:tcPr>
            <w:tcW w:w="540" w:type="dxa"/>
            <w:vAlign w:val="bottom"/>
          </w:tcPr>
          <w:p w:rsidR="00B4534C" w:rsidRPr="00B66D2F" w:rsidRDefault="00B4534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B4534C" w:rsidRPr="00B66D2F" w:rsidRDefault="00B4534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B4534C" w:rsidRPr="00B66D2F" w:rsidRDefault="00B4534C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91 0 06 20560</w:t>
            </w:r>
          </w:p>
        </w:tc>
        <w:tc>
          <w:tcPr>
            <w:tcW w:w="689" w:type="dxa"/>
            <w:vAlign w:val="bottom"/>
          </w:tcPr>
          <w:p w:rsidR="00B4534C" w:rsidRPr="00B66D2F" w:rsidRDefault="00B4534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33" w:type="dxa"/>
            <w:vAlign w:val="bottom"/>
          </w:tcPr>
          <w:p w:rsidR="00B4534C" w:rsidRPr="002552D5" w:rsidRDefault="00B4534C" w:rsidP="00AA23A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9364,5</w:t>
            </w:r>
          </w:p>
        </w:tc>
      </w:tr>
      <w:tr w:rsidR="00B4534C" w:rsidRPr="00B66D2F" w:rsidTr="0019153C">
        <w:trPr>
          <w:trHeight w:val="279"/>
        </w:trPr>
        <w:tc>
          <w:tcPr>
            <w:tcW w:w="5954" w:type="dxa"/>
            <w:vAlign w:val="bottom"/>
          </w:tcPr>
          <w:p w:rsidR="00B4534C" w:rsidRPr="00B66D2F" w:rsidRDefault="00B4534C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Иные бюджетные ассигнования</w:t>
            </w:r>
          </w:p>
        </w:tc>
        <w:tc>
          <w:tcPr>
            <w:tcW w:w="540" w:type="dxa"/>
            <w:vAlign w:val="bottom"/>
          </w:tcPr>
          <w:p w:rsidR="00B4534C" w:rsidRPr="00B66D2F" w:rsidRDefault="00B4534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B4534C" w:rsidRPr="00B66D2F" w:rsidRDefault="00B4534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B4534C" w:rsidRPr="00B66D2F" w:rsidRDefault="00B4534C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91 0 06 20560</w:t>
            </w:r>
          </w:p>
        </w:tc>
        <w:tc>
          <w:tcPr>
            <w:tcW w:w="689" w:type="dxa"/>
            <w:vAlign w:val="bottom"/>
          </w:tcPr>
          <w:p w:rsidR="00B4534C" w:rsidRPr="00B66D2F" w:rsidRDefault="00B4534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800</w:t>
            </w:r>
          </w:p>
        </w:tc>
        <w:tc>
          <w:tcPr>
            <w:tcW w:w="1133" w:type="dxa"/>
            <w:vAlign w:val="bottom"/>
          </w:tcPr>
          <w:p w:rsidR="00B4534C" w:rsidRPr="002552D5" w:rsidRDefault="00B4534C" w:rsidP="00AA23A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9364,5</w:t>
            </w:r>
          </w:p>
        </w:tc>
      </w:tr>
      <w:tr w:rsidR="00B4534C" w:rsidRPr="00B66D2F" w:rsidTr="0019153C">
        <w:trPr>
          <w:trHeight w:val="279"/>
        </w:trPr>
        <w:tc>
          <w:tcPr>
            <w:tcW w:w="5954" w:type="dxa"/>
            <w:vAlign w:val="bottom"/>
          </w:tcPr>
          <w:p w:rsidR="00B4534C" w:rsidRPr="00B66D2F" w:rsidRDefault="00B4534C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color w:val="000000"/>
              </w:rPr>
              <w:t>Резервные средства</w:t>
            </w:r>
          </w:p>
        </w:tc>
        <w:tc>
          <w:tcPr>
            <w:tcW w:w="540" w:type="dxa"/>
            <w:vAlign w:val="bottom"/>
          </w:tcPr>
          <w:p w:rsidR="00B4534C" w:rsidRPr="00B66D2F" w:rsidRDefault="00B4534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B4534C" w:rsidRPr="00B66D2F" w:rsidRDefault="00B4534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B4534C" w:rsidRPr="00B66D2F" w:rsidRDefault="00B4534C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91 0 06 20560</w:t>
            </w:r>
          </w:p>
        </w:tc>
        <w:tc>
          <w:tcPr>
            <w:tcW w:w="689" w:type="dxa"/>
            <w:vAlign w:val="bottom"/>
          </w:tcPr>
          <w:p w:rsidR="00B4534C" w:rsidRPr="00B66D2F" w:rsidRDefault="00B4534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870</w:t>
            </w:r>
          </w:p>
        </w:tc>
        <w:tc>
          <w:tcPr>
            <w:tcW w:w="1133" w:type="dxa"/>
            <w:vAlign w:val="bottom"/>
          </w:tcPr>
          <w:p w:rsidR="00B4534C" w:rsidRPr="002552D5" w:rsidRDefault="00B4534C" w:rsidP="00AA23A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9364,5</w:t>
            </w:r>
          </w:p>
        </w:tc>
      </w:tr>
      <w:tr w:rsidR="00817EE9" w:rsidRPr="00B66D2F" w:rsidTr="007B236A">
        <w:trPr>
          <w:trHeight w:val="279"/>
        </w:trPr>
        <w:tc>
          <w:tcPr>
            <w:tcW w:w="5954" w:type="dxa"/>
            <w:vAlign w:val="bottom"/>
          </w:tcPr>
          <w:p w:rsidR="00817EE9" w:rsidRPr="00B66D2F" w:rsidRDefault="00817EE9" w:rsidP="00B66D2F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>Национальная оборона</w:t>
            </w:r>
          </w:p>
        </w:tc>
        <w:tc>
          <w:tcPr>
            <w:tcW w:w="540" w:type="dxa"/>
            <w:vAlign w:val="bottom"/>
          </w:tcPr>
          <w:p w:rsidR="00817EE9" w:rsidRPr="00B66D2F" w:rsidRDefault="00817EE9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540" w:type="dxa"/>
            <w:vAlign w:val="bottom"/>
          </w:tcPr>
          <w:p w:rsidR="00817EE9" w:rsidRPr="00B66D2F" w:rsidRDefault="00817EE9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1535" w:type="dxa"/>
            <w:vAlign w:val="bottom"/>
          </w:tcPr>
          <w:p w:rsidR="00817EE9" w:rsidRPr="00B66D2F" w:rsidRDefault="00817EE9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817EE9" w:rsidRPr="00B66D2F" w:rsidRDefault="00817EE9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33" w:type="dxa"/>
            <w:vAlign w:val="bottom"/>
          </w:tcPr>
          <w:p w:rsidR="00817EE9" w:rsidRPr="00B66D2F" w:rsidRDefault="004228C7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lang w:val="en-US"/>
              </w:rPr>
            </w:pPr>
            <w:r w:rsidRPr="00B66D2F">
              <w:rPr>
                <w:rFonts w:ascii="Times New Roman" w:hAnsi="Times New Roman"/>
                <w:b/>
              </w:rPr>
              <w:t>578,8</w:t>
            </w:r>
          </w:p>
        </w:tc>
      </w:tr>
      <w:tr w:rsidR="00817EE9" w:rsidRPr="00B66D2F" w:rsidTr="007B236A">
        <w:trPr>
          <w:trHeight w:val="279"/>
        </w:trPr>
        <w:tc>
          <w:tcPr>
            <w:tcW w:w="5954" w:type="dxa"/>
            <w:vAlign w:val="bottom"/>
          </w:tcPr>
          <w:p w:rsidR="00817EE9" w:rsidRPr="00B66D2F" w:rsidRDefault="00817EE9" w:rsidP="00B66D2F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540" w:type="dxa"/>
            <w:vAlign w:val="bottom"/>
          </w:tcPr>
          <w:p w:rsidR="00817EE9" w:rsidRPr="00B66D2F" w:rsidRDefault="00817EE9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540" w:type="dxa"/>
            <w:vAlign w:val="bottom"/>
          </w:tcPr>
          <w:p w:rsidR="00817EE9" w:rsidRPr="00B66D2F" w:rsidRDefault="00817EE9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535" w:type="dxa"/>
            <w:vAlign w:val="bottom"/>
          </w:tcPr>
          <w:p w:rsidR="00817EE9" w:rsidRPr="00B66D2F" w:rsidRDefault="00817EE9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817EE9" w:rsidRPr="00B66D2F" w:rsidRDefault="00817EE9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33" w:type="dxa"/>
          </w:tcPr>
          <w:p w:rsidR="00817EE9" w:rsidRPr="00B66D2F" w:rsidRDefault="00817EE9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b/>
              </w:rPr>
              <w:t>578,8</w:t>
            </w:r>
          </w:p>
        </w:tc>
      </w:tr>
      <w:tr w:rsidR="00817EE9" w:rsidRPr="00B66D2F" w:rsidTr="007B236A">
        <w:trPr>
          <w:trHeight w:val="279"/>
        </w:trPr>
        <w:tc>
          <w:tcPr>
            <w:tcW w:w="5954" w:type="dxa"/>
            <w:vAlign w:val="bottom"/>
          </w:tcPr>
          <w:p w:rsidR="00817EE9" w:rsidRPr="00B66D2F" w:rsidRDefault="00817EE9" w:rsidP="00B66D2F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Непрограммные расходы органов исполнительной власти</w:t>
            </w:r>
          </w:p>
        </w:tc>
        <w:tc>
          <w:tcPr>
            <w:tcW w:w="540" w:type="dxa"/>
            <w:vAlign w:val="bottom"/>
          </w:tcPr>
          <w:p w:rsidR="00817EE9" w:rsidRPr="00B66D2F" w:rsidRDefault="00817EE9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540" w:type="dxa"/>
            <w:vAlign w:val="bottom"/>
          </w:tcPr>
          <w:p w:rsidR="00817EE9" w:rsidRPr="00B66D2F" w:rsidRDefault="00817EE9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535" w:type="dxa"/>
            <w:vAlign w:val="bottom"/>
          </w:tcPr>
          <w:p w:rsidR="00817EE9" w:rsidRPr="00B66D2F" w:rsidRDefault="00817EE9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 xml:space="preserve">91 0 </w:t>
            </w:r>
            <w:r w:rsidRPr="00B66D2F">
              <w:rPr>
                <w:rFonts w:ascii="Times New Roman" w:hAnsi="Times New Roman"/>
                <w:color w:val="000000" w:themeColor="text1"/>
                <w:lang w:val="en-US"/>
              </w:rPr>
              <w:t>00</w:t>
            </w:r>
            <w:r w:rsidRPr="00B66D2F">
              <w:rPr>
                <w:rFonts w:ascii="Times New Roman" w:hAnsi="Times New Roman"/>
                <w:color w:val="000000" w:themeColor="text1"/>
              </w:rPr>
              <w:t xml:space="preserve"> 00000</w:t>
            </w:r>
          </w:p>
        </w:tc>
        <w:tc>
          <w:tcPr>
            <w:tcW w:w="689" w:type="dxa"/>
            <w:vAlign w:val="bottom"/>
          </w:tcPr>
          <w:p w:rsidR="00817EE9" w:rsidRPr="00B66D2F" w:rsidRDefault="00817EE9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3" w:type="dxa"/>
          </w:tcPr>
          <w:p w:rsidR="00817EE9" w:rsidRPr="00B66D2F" w:rsidRDefault="00817EE9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b/>
              </w:rPr>
              <w:t>578,8</w:t>
            </w:r>
          </w:p>
        </w:tc>
      </w:tr>
      <w:tr w:rsidR="00817EE9" w:rsidRPr="00B66D2F" w:rsidTr="007B236A">
        <w:trPr>
          <w:trHeight w:val="279"/>
        </w:trPr>
        <w:tc>
          <w:tcPr>
            <w:tcW w:w="5954" w:type="dxa"/>
            <w:vAlign w:val="bottom"/>
          </w:tcPr>
          <w:p w:rsidR="00817EE9" w:rsidRPr="00B66D2F" w:rsidRDefault="00817EE9" w:rsidP="00B66D2F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Прочие расходы за счет межбюджетных трансфертов других уровней</w:t>
            </w:r>
          </w:p>
        </w:tc>
        <w:tc>
          <w:tcPr>
            <w:tcW w:w="540" w:type="dxa"/>
            <w:vAlign w:val="bottom"/>
          </w:tcPr>
          <w:p w:rsidR="00817EE9" w:rsidRPr="00B66D2F" w:rsidRDefault="00817EE9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540" w:type="dxa"/>
            <w:vAlign w:val="bottom"/>
          </w:tcPr>
          <w:p w:rsidR="00817EE9" w:rsidRPr="00B66D2F" w:rsidRDefault="00817EE9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535" w:type="dxa"/>
            <w:vAlign w:val="bottom"/>
          </w:tcPr>
          <w:p w:rsidR="00817EE9" w:rsidRPr="00B66D2F" w:rsidRDefault="00817EE9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91 0 0</w:t>
            </w:r>
            <w:r w:rsidRPr="00B66D2F">
              <w:rPr>
                <w:rFonts w:ascii="Times New Roman" w:hAnsi="Times New Roman"/>
                <w:color w:val="000000" w:themeColor="text1"/>
                <w:lang w:val="en-US"/>
              </w:rPr>
              <w:t>2</w:t>
            </w:r>
            <w:r w:rsidRPr="00B66D2F">
              <w:rPr>
                <w:rFonts w:ascii="Times New Roman" w:hAnsi="Times New Roman"/>
                <w:color w:val="000000" w:themeColor="text1"/>
              </w:rPr>
              <w:t xml:space="preserve"> 00000</w:t>
            </w:r>
          </w:p>
        </w:tc>
        <w:tc>
          <w:tcPr>
            <w:tcW w:w="689" w:type="dxa"/>
            <w:vAlign w:val="bottom"/>
          </w:tcPr>
          <w:p w:rsidR="00817EE9" w:rsidRPr="00B66D2F" w:rsidRDefault="00817EE9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3" w:type="dxa"/>
          </w:tcPr>
          <w:p w:rsidR="00817EE9" w:rsidRPr="00B66D2F" w:rsidRDefault="00817EE9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817EE9" w:rsidRPr="00B66D2F" w:rsidRDefault="00817EE9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b/>
              </w:rPr>
              <w:t>578,8</w:t>
            </w:r>
          </w:p>
        </w:tc>
      </w:tr>
      <w:tr w:rsidR="00817EE9" w:rsidRPr="00B66D2F" w:rsidTr="0019153C">
        <w:trPr>
          <w:trHeight w:val="279"/>
        </w:trPr>
        <w:tc>
          <w:tcPr>
            <w:tcW w:w="5954" w:type="dxa"/>
            <w:vAlign w:val="bottom"/>
          </w:tcPr>
          <w:p w:rsidR="00817EE9" w:rsidRPr="00B66D2F" w:rsidRDefault="00817EE9" w:rsidP="00B66D2F">
            <w:pPr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  <w:r w:rsidRPr="00B66D2F">
              <w:rPr>
                <w:rFonts w:ascii="Times New Roman" w:hAnsi="Times New Roman"/>
                <w:bCs/>
                <w:color w:val="000000"/>
              </w:rPr>
              <w:t>Осуществление первичного воинского учета</w:t>
            </w:r>
          </w:p>
        </w:tc>
        <w:tc>
          <w:tcPr>
            <w:tcW w:w="540" w:type="dxa"/>
            <w:vAlign w:val="bottom"/>
          </w:tcPr>
          <w:p w:rsidR="00817EE9" w:rsidRPr="00B66D2F" w:rsidRDefault="00817EE9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540" w:type="dxa"/>
            <w:vAlign w:val="bottom"/>
          </w:tcPr>
          <w:p w:rsidR="00817EE9" w:rsidRPr="00B66D2F" w:rsidRDefault="00817EE9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535" w:type="dxa"/>
            <w:vAlign w:val="bottom"/>
          </w:tcPr>
          <w:p w:rsidR="00817EE9" w:rsidRPr="00B66D2F" w:rsidRDefault="00817EE9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91 0 0</w:t>
            </w:r>
            <w:r w:rsidRPr="00B66D2F">
              <w:rPr>
                <w:rFonts w:ascii="Times New Roman" w:hAnsi="Times New Roman"/>
                <w:color w:val="000000" w:themeColor="text1"/>
                <w:lang w:val="en-US"/>
              </w:rPr>
              <w:t>251180</w:t>
            </w:r>
          </w:p>
        </w:tc>
        <w:tc>
          <w:tcPr>
            <w:tcW w:w="689" w:type="dxa"/>
            <w:vAlign w:val="bottom"/>
          </w:tcPr>
          <w:p w:rsidR="00817EE9" w:rsidRPr="00B66D2F" w:rsidRDefault="00817EE9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3" w:type="dxa"/>
            <w:vAlign w:val="bottom"/>
          </w:tcPr>
          <w:p w:rsidR="00817EE9" w:rsidRPr="00B66D2F" w:rsidRDefault="00817EE9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sz w:val="22"/>
                <w:szCs w:val="22"/>
              </w:rPr>
              <w:t>578,8</w:t>
            </w:r>
          </w:p>
        </w:tc>
      </w:tr>
      <w:tr w:rsidR="0036042C" w:rsidRPr="00B66D2F" w:rsidTr="007B236A">
        <w:trPr>
          <w:trHeight w:val="279"/>
        </w:trPr>
        <w:tc>
          <w:tcPr>
            <w:tcW w:w="5954" w:type="dxa"/>
          </w:tcPr>
          <w:p w:rsidR="0036042C" w:rsidRPr="00B66D2F" w:rsidRDefault="0036042C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535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91 0 0</w:t>
            </w:r>
            <w:r w:rsidRPr="00B66D2F">
              <w:rPr>
                <w:rFonts w:ascii="Times New Roman" w:hAnsi="Times New Roman"/>
                <w:color w:val="000000" w:themeColor="text1"/>
                <w:lang w:val="en-US"/>
              </w:rPr>
              <w:t>251180</w:t>
            </w:r>
          </w:p>
        </w:tc>
        <w:tc>
          <w:tcPr>
            <w:tcW w:w="689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B66D2F">
              <w:rPr>
                <w:rFonts w:ascii="Times New Roman" w:hAnsi="Times New Roman"/>
                <w:color w:val="000000" w:themeColor="text1"/>
                <w:lang w:val="en-US"/>
              </w:rPr>
              <w:t>100</w:t>
            </w:r>
          </w:p>
        </w:tc>
        <w:tc>
          <w:tcPr>
            <w:tcW w:w="1133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498,1</w:t>
            </w:r>
          </w:p>
        </w:tc>
      </w:tr>
      <w:tr w:rsidR="0036042C" w:rsidRPr="00B66D2F" w:rsidTr="007B236A">
        <w:trPr>
          <w:trHeight w:val="279"/>
        </w:trPr>
        <w:tc>
          <w:tcPr>
            <w:tcW w:w="5954" w:type="dxa"/>
          </w:tcPr>
          <w:p w:rsidR="0036042C" w:rsidRPr="00B66D2F" w:rsidRDefault="0036042C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535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91 0 0</w:t>
            </w:r>
            <w:r w:rsidRPr="00B66D2F">
              <w:rPr>
                <w:rFonts w:ascii="Times New Roman" w:hAnsi="Times New Roman"/>
                <w:color w:val="000000" w:themeColor="text1"/>
                <w:lang w:val="en-US"/>
              </w:rPr>
              <w:t>251180</w:t>
            </w:r>
          </w:p>
        </w:tc>
        <w:tc>
          <w:tcPr>
            <w:tcW w:w="689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B66D2F">
              <w:rPr>
                <w:rFonts w:ascii="Times New Roman" w:hAnsi="Times New Roman"/>
                <w:color w:val="000000" w:themeColor="text1"/>
                <w:lang w:val="en-US"/>
              </w:rPr>
              <w:t>120</w:t>
            </w:r>
          </w:p>
        </w:tc>
        <w:tc>
          <w:tcPr>
            <w:tcW w:w="1133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498,1</w:t>
            </w:r>
          </w:p>
        </w:tc>
      </w:tr>
      <w:tr w:rsidR="0036042C" w:rsidRPr="00B66D2F" w:rsidTr="007B236A">
        <w:trPr>
          <w:trHeight w:val="279"/>
        </w:trPr>
        <w:tc>
          <w:tcPr>
            <w:tcW w:w="5954" w:type="dxa"/>
          </w:tcPr>
          <w:p w:rsidR="0036042C" w:rsidRPr="00B66D2F" w:rsidRDefault="0036042C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535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91 0 0</w:t>
            </w:r>
            <w:r w:rsidRPr="00B66D2F">
              <w:rPr>
                <w:rFonts w:ascii="Times New Roman" w:hAnsi="Times New Roman"/>
                <w:color w:val="000000" w:themeColor="text1"/>
                <w:lang w:val="en-US"/>
              </w:rPr>
              <w:t>251180</w:t>
            </w:r>
          </w:p>
        </w:tc>
        <w:tc>
          <w:tcPr>
            <w:tcW w:w="689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B66D2F">
              <w:rPr>
                <w:rFonts w:ascii="Times New Roman" w:hAnsi="Times New Roman"/>
                <w:color w:val="000000" w:themeColor="text1"/>
                <w:lang w:val="en-US"/>
              </w:rPr>
              <w:t>200</w:t>
            </w:r>
          </w:p>
        </w:tc>
        <w:tc>
          <w:tcPr>
            <w:tcW w:w="1133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80,7</w:t>
            </w:r>
          </w:p>
        </w:tc>
      </w:tr>
      <w:tr w:rsidR="0036042C" w:rsidRPr="00B66D2F" w:rsidTr="007B236A">
        <w:trPr>
          <w:trHeight w:val="279"/>
        </w:trPr>
        <w:tc>
          <w:tcPr>
            <w:tcW w:w="5954" w:type="dxa"/>
          </w:tcPr>
          <w:p w:rsidR="0036042C" w:rsidRPr="00B66D2F" w:rsidRDefault="0036042C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535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91 0 0</w:t>
            </w:r>
            <w:r w:rsidRPr="00B66D2F">
              <w:rPr>
                <w:rFonts w:ascii="Times New Roman" w:hAnsi="Times New Roman"/>
                <w:color w:val="000000" w:themeColor="text1"/>
                <w:lang w:val="en-US"/>
              </w:rPr>
              <w:t>251180</w:t>
            </w:r>
          </w:p>
        </w:tc>
        <w:tc>
          <w:tcPr>
            <w:tcW w:w="689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B66D2F">
              <w:rPr>
                <w:rFonts w:ascii="Times New Roman" w:hAnsi="Times New Roman"/>
                <w:color w:val="000000" w:themeColor="text1"/>
                <w:lang w:val="en-US"/>
              </w:rPr>
              <w:t>240</w:t>
            </w:r>
          </w:p>
        </w:tc>
        <w:tc>
          <w:tcPr>
            <w:tcW w:w="1133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80,7</w:t>
            </w:r>
          </w:p>
        </w:tc>
      </w:tr>
      <w:tr w:rsidR="0036042C" w:rsidRPr="00B66D2F" w:rsidTr="0019153C">
        <w:trPr>
          <w:trHeight w:val="279"/>
        </w:trPr>
        <w:tc>
          <w:tcPr>
            <w:tcW w:w="5954" w:type="dxa"/>
            <w:vAlign w:val="bottom"/>
          </w:tcPr>
          <w:p w:rsidR="0036042C" w:rsidRPr="00B66D2F" w:rsidRDefault="0036042C" w:rsidP="00B66D2F">
            <w:pPr>
              <w:pStyle w:val="3"/>
              <w:spacing w:before="0" w:line="240" w:lineRule="auto"/>
              <w:rPr>
                <w:rFonts w:ascii="Times New Roman" w:hAnsi="Times New Roman" w:cs="Times New Roman"/>
                <w:color w:val="auto"/>
                <w:lang w:eastAsia="ru-RU"/>
              </w:rPr>
            </w:pPr>
            <w:r w:rsidRPr="00B66D2F">
              <w:rPr>
                <w:rFonts w:ascii="Times New Roman" w:hAnsi="Times New Roman" w:cs="Times New Roman"/>
                <w:color w:val="auto"/>
                <w:lang w:eastAsia="ru-RU"/>
              </w:rPr>
              <w:t>Национальная  экономика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1535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33" w:type="dxa"/>
            <w:vAlign w:val="bottom"/>
          </w:tcPr>
          <w:p w:rsidR="0036042C" w:rsidRPr="00B66D2F" w:rsidRDefault="00BA2E6E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96826,9</w:t>
            </w:r>
          </w:p>
        </w:tc>
      </w:tr>
      <w:tr w:rsidR="0036042C" w:rsidRPr="00B66D2F" w:rsidTr="0019153C">
        <w:trPr>
          <w:trHeight w:val="279"/>
        </w:trPr>
        <w:tc>
          <w:tcPr>
            <w:tcW w:w="5954" w:type="dxa"/>
            <w:vAlign w:val="bottom"/>
          </w:tcPr>
          <w:p w:rsidR="0036042C" w:rsidRPr="00B66D2F" w:rsidRDefault="0036042C" w:rsidP="00B66D2F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Транспорт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B66D2F">
              <w:rPr>
                <w:rFonts w:ascii="Times New Roman" w:hAnsi="Times New Roman"/>
                <w:b/>
                <w:bCs/>
              </w:rPr>
              <w:t>04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B66D2F">
              <w:rPr>
                <w:rFonts w:ascii="Times New Roman" w:hAnsi="Times New Roman"/>
                <w:b/>
                <w:bCs/>
              </w:rPr>
              <w:t>08</w:t>
            </w:r>
          </w:p>
        </w:tc>
        <w:tc>
          <w:tcPr>
            <w:tcW w:w="1535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36042C" w:rsidRPr="00B66D2F" w:rsidRDefault="0036042C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36042C" w:rsidRPr="00B66D2F" w:rsidRDefault="00BA2E6E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13786,0</w:t>
            </w:r>
          </w:p>
        </w:tc>
      </w:tr>
      <w:tr w:rsidR="0036042C" w:rsidRPr="00B66D2F" w:rsidTr="0019153C">
        <w:trPr>
          <w:trHeight w:val="279"/>
        </w:trPr>
        <w:tc>
          <w:tcPr>
            <w:tcW w:w="5954" w:type="dxa"/>
          </w:tcPr>
          <w:p w:rsidR="0036042C" w:rsidRPr="00B66D2F" w:rsidRDefault="0036042C" w:rsidP="00B66D2F">
            <w:pPr>
              <w:pStyle w:val="12"/>
            </w:pPr>
            <w:r w:rsidRPr="00B66D2F">
              <w:t>Муниципальная программа «Развитие дорожно-транспортного комплекса муниципального образования "Краснинский муниципальный округ" Смоленской области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08</w:t>
            </w:r>
          </w:p>
        </w:tc>
        <w:tc>
          <w:tcPr>
            <w:tcW w:w="1535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color w:val="000000"/>
              </w:rPr>
              <w:t>02 0 00 00000</w:t>
            </w:r>
          </w:p>
        </w:tc>
        <w:tc>
          <w:tcPr>
            <w:tcW w:w="689" w:type="dxa"/>
            <w:vAlign w:val="bottom"/>
          </w:tcPr>
          <w:p w:rsidR="0036042C" w:rsidRPr="00B66D2F" w:rsidRDefault="0036042C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36042C" w:rsidRPr="00B66D2F" w:rsidRDefault="0036042C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13786,0</w:t>
            </w:r>
          </w:p>
        </w:tc>
      </w:tr>
      <w:tr w:rsidR="0036042C" w:rsidRPr="00B66D2F" w:rsidTr="0019153C">
        <w:trPr>
          <w:trHeight w:val="279"/>
        </w:trPr>
        <w:tc>
          <w:tcPr>
            <w:tcW w:w="5954" w:type="dxa"/>
          </w:tcPr>
          <w:p w:rsidR="0036042C" w:rsidRPr="00B66D2F" w:rsidRDefault="0036042C" w:rsidP="00B66D2F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 xml:space="preserve">Комплекс процессных мероприятий «Создание условий для обеспечения транспортного обслуживания населения автомобильным транспортом на пригородных, внутри муниципальных маршрутах 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08</w:t>
            </w:r>
          </w:p>
        </w:tc>
        <w:tc>
          <w:tcPr>
            <w:tcW w:w="1535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02 4 01 00000</w:t>
            </w:r>
          </w:p>
        </w:tc>
        <w:tc>
          <w:tcPr>
            <w:tcW w:w="689" w:type="dxa"/>
            <w:vAlign w:val="bottom"/>
          </w:tcPr>
          <w:p w:rsidR="0036042C" w:rsidRPr="00B66D2F" w:rsidRDefault="0036042C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13786,0</w:t>
            </w:r>
          </w:p>
        </w:tc>
      </w:tr>
      <w:tr w:rsidR="0036042C" w:rsidRPr="00B66D2F" w:rsidTr="0019153C">
        <w:trPr>
          <w:trHeight w:val="279"/>
        </w:trPr>
        <w:tc>
          <w:tcPr>
            <w:tcW w:w="5954" w:type="dxa"/>
          </w:tcPr>
          <w:p w:rsidR="0036042C" w:rsidRPr="00B66D2F" w:rsidRDefault="0036042C" w:rsidP="00B66D2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08</w:t>
            </w:r>
          </w:p>
        </w:tc>
        <w:tc>
          <w:tcPr>
            <w:tcW w:w="1535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02 4 01 00150</w:t>
            </w:r>
          </w:p>
        </w:tc>
        <w:tc>
          <w:tcPr>
            <w:tcW w:w="689" w:type="dxa"/>
            <w:vAlign w:val="bottom"/>
          </w:tcPr>
          <w:p w:rsidR="0036042C" w:rsidRPr="00B66D2F" w:rsidRDefault="0036042C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13786,0</w:t>
            </w:r>
          </w:p>
        </w:tc>
      </w:tr>
      <w:tr w:rsidR="0036042C" w:rsidRPr="00B66D2F" w:rsidTr="007B236A">
        <w:trPr>
          <w:trHeight w:val="279"/>
        </w:trPr>
        <w:tc>
          <w:tcPr>
            <w:tcW w:w="5954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08</w:t>
            </w:r>
          </w:p>
        </w:tc>
        <w:tc>
          <w:tcPr>
            <w:tcW w:w="1535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02 4 01 00150</w:t>
            </w:r>
          </w:p>
        </w:tc>
        <w:tc>
          <w:tcPr>
            <w:tcW w:w="689" w:type="dxa"/>
            <w:vAlign w:val="bottom"/>
          </w:tcPr>
          <w:p w:rsidR="0036042C" w:rsidRPr="00B66D2F" w:rsidRDefault="0036042C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600</w:t>
            </w:r>
          </w:p>
        </w:tc>
        <w:tc>
          <w:tcPr>
            <w:tcW w:w="1133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13786,0</w:t>
            </w:r>
          </w:p>
        </w:tc>
      </w:tr>
      <w:tr w:rsidR="0036042C" w:rsidRPr="00B66D2F" w:rsidTr="007B236A">
        <w:trPr>
          <w:trHeight w:val="279"/>
        </w:trPr>
        <w:tc>
          <w:tcPr>
            <w:tcW w:w="5954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08</w:t>
            </w:r>
          </w:p>
        </w:tc>
        <w:tc>
          <w:tcPr>
            <w:tcW w:w="1535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02 4 01 00150</w:t>
            </w:r>
          </w:p>
        </w:tc>
        <w:tc>
          <w:tcPr>
            <w:tcW w:w="689" w:type="dxa"/>
            <w:vAlign w:val="bottom"/>
          </w:tcPr>
          <w:p w:rsidR="0036042C" w:rsidRPr="00B66D2F" w:rsidRDefault="0036042C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610</w:t>
            </w:r>
          </w:p>
        </w:tc>
        <w:tc>
          <w:tcPr>
            <w:tcW w:w="1133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13786,0</w:t>
            </w:r>
          </w:p>
        </w:tc>
      </w:tr>
      <w:tr w:rsidR="0036042C" w:rsidRPr="00B66D2F" w:rsidTr="0019153C">
        <w:trPr>
          <w:trHeight w:val="279"/>
        </w:trPr>
        <w:tc>
          <w:tcPr>
            <w:tcW w:w="5954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B66D2F">
              <w:rPr>
                <w:rFonts w:ascii="Times New Roman" w:hAnsi="Times New Roman"/>
                <w:b/>
                <w:bCs/>
              </w:rPr>
              <w:t>Дорожное хозяйство (дорожные фонды)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36042C" w:rsidRPr="00B66D2F" w:rsidRDefault="0036042C" w:rsidP="00B66D2F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36042C" w:rsidRPr="00B66D2F" w:rsidRDefault="0036042C" w:rsidP="00B66D2F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  <w:lang w:val="en-US"/>
              </w:rPr>
              <w:t>82</w:t>
            </w:r>
            <w:r w:rsidRPr="00B66D2F">
              <w:rPr>
                <w:rFonts w:ascii="Times New Roman" w:hAnsi="Times New Roman"/>
                <w:b/>
                <w:color w:val="000000" w:themeColor="text1"/>
              </w:rPr>
              <w:t>2</w:t>
            </w:r>
            <w:r w:rsidRPr="00B66D2F">
              <w:rPr>
                <w:rFonts w:ascii="Times New Roman" w:hAnsi="Times New Roman"/>
                <w:b/>
                <w:color w:val="000000" w:themeColor="text1"/>
                <w:lang w:val="en-US"/>
              </w:rPr>
              <w:t>25</w:t>
            </w:r>
            <w:r w:rsidRPr="00B66D2F">
              <w:rPr>
                <w:rFonts w:ascii="Times New Roman" w:hAnsi="Times New Roman"/>
                <w:b/>
                <w:color w:val="000000" w:themeColor="text1"/>
              </w:rPr>
              <w:t>,</w:t>
            </w:r>
            <w:r w:rsidRPr="00B66D2F">
              <w:rPr>
                <w:rFonts w:ascii="Times New Roman" w:hAnsi="Times New Roman"/>
                <w:b/>
                <w:color w:val="000000" w:themeColor="text1"/>
                <w:lang w:val="en-US"/>
              </w:rPr>
              <w:t>9</w:t>
            </w:r>
          </w:p>
        </w:tc>
      </w:tr>
      <w:tr w:rsidR="0036042C" w:rsidRPr="00B66D2F" w:rsidTr="0019153C">
        <w:trPr>
          <w:trHeight w:val="279"/>
        </w:trPr>
        <w:tc>
          <w:tcPr>
            <w:tcW w:w="5954" w:type="dxa"/>
          </w:tcPr>
          <w:p w:rsidR="0036042C" w:rsidRPr="00B66D2F" w:rsidRDefault="0036042C" w:rsidP="00B66D2F">
            <w:pPr>
              <w:pStyle w:val="12"/>
            </w:pPr>
            <w:r w:rsidRPr="00B66D2F">
              <w:t>Муниципальная программа «Развитие дорожно-транспортного комплекса муниципального образования "Краснинский муниципальный округ" Смоленской области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09</w:t>
            </w:r>
          </w:p>
        </w:tc>
        <w:tc>
          <w:tcPr>
            <w:tcW w:w="1535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color w:val="000000"/>
              </w:rPr>
              <w:t>02 0 00 00000</w:t>
            </w:r>
          </w:p>
        </w:tc>
        <w:tc>
          <w:tcPr>
            <w:tcW w:w="689" w:type="dxa"/>
            <w:vAlign w:val="bottom"/>
          </w:tcPr>
          <w:p w:rsidR="0036042C" w:rsidRPr="00B66D2F" w:rsidRDefault="0036042C" w:rsidP="00B66D2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lang w:val="en-US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  <w:lang w:val="en-US"/>
              </w:rPr>
              <w:t>82</w:t>
            </w:r>
            <w:r w:rsidRPr="00B66D2F">
              <w:rPr>
                <w:rFonts w:ascii="Times New Roman" w:hAnsi="Times New Roman"/>
                <w:b/>
                <w:color w:val="000000" w:themeColor="text1"/>
              </w:rPr>
              <w:t>2</w:t>
            </w:r>
            <w:r w:rsidRPr="00B66D2F">
              <w:rPr>
                <w:rFonts w:ascii="Times New Roman" w:hAnsi="Times New Roman"/>
                <w:b/>
                <w:color w:val="000000" w:themeColor="text1"/>
                <w:lang w:val="en-US"/>
              </w:rPr>
              <w:t>25</w:t>
            </w:r>
            <w:r w:rsidRPr="00B66D2F">
              <w:rPr>
                <w:rFonts w:ascii="Times New Roman" w:hAnsi="Times New Roman"/>
                <w:b/>
                <w:color w:val="000000" w:themeColor="text1"/>
              </w:rPr>
              <w:t>,</w:t>
            </w:r>
            <w:r w:rsidRPr="00B66D2F">
              <w:rPr>
                <w:rFonts w:ascii="Times New Roman" w:hAnsi="Times New Roman"/>
                <w:b/>
                <w:color w:val="000000" w:themeColor="text1"/>
                <w:lang w:val="en-US"/>
              </w:rPr>
              <w:t>9</w:t>
            </w:r>
          </w:p>
        </w:tc>
      </w:tr>
      <w:tr w:rsidR="0036042C" w:rsidRPr="00B66D2F" w:rsidTr="0019153C">
        <w:trPr>
          <w:trHeight w:val="279"/>
        </w:trPr>
        <w:tc>
          <w:tcPr>
            <w:tcW w:w="5954" w:type="dxa"/>
          </w:tcPr>
          <w:p w:rsidR="0036042C" w:rsidRPr="00B66D2F" w:rsidRDefault="0036042C" w:rsidP="00B66D2F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Комплекс процессных мероприятий "Развитие сети автомобильных дорог общего пользования"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02 4 02 00000</w:t>
            </w:r>
          </w:p>
        </w:tc>
        <w:tc>
          <w:tcPr>
            <w:tcW w:w="689" w:type="dxa"/>
            <w:vAlign w:val="bottom"/>
          </w:tcPr>
          <w:p w:rsidR="0036042C" w:rsidRPr="00B66D2F" w:rsidRDefault="0036042C" w:rsidP="00B66D2F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lang w:val="en-US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  <w:lang w:val="en-US"/>
              </w:rPr>
              <w:t>82</w:t>
            </w:r>
            <w:r w:rsidRPr="00B66D2F">
              <w:rPr>
                <w:rFonts w:ascii="Times New Roman" w:hAnsi="Times New Roman"/>
                <w:b/>
                <w:color w:val="000000" w:themeColor="text1"/>
              </w:rPr>
              <w:t>2</w:t>
            </w:r>
            <w:r w:rsidRPr="00B66D2F">
              <w:rPr>
                <w:rFonts w:ascii="Times New Roman" w:hAnsi="Times New Roman"/>
                <w:b/>
                <w:color w:val="000000" w:themeColor="text1"/>
                <w:lang w:val="en-US"/>
              </w:rPr>
              <w:t>25</w:t>
            </w:r>
            <w:r w:rsidRPr="00B66D2F">
              <w:rPr>
                <w:rFonts w:ascii="Times New Roman" w:hAnsi="Times New Roman"/>
                <w:b/>
                <w:color w:val="000000" w:themeColor="text1"/>
              </w:rPr>
              <w:t>,</w:t>
            </w:r>
            <w:r w:rsidRPr="00B66D2F">
              <w:rPr>
                <w:rFonts w:ascii="Times New Roman" w:hAnsi="Times New Roman"/>
                <w:b/>
                <w:color w:val="000000" w:themeColor="text1"/>
                <w:lang w:val="en-US"/>
              </w:rPr>
              <w:t>9</w:t>
            </w:r>
          </w:p>
        </w:tc>
      </w:tr>
      <w:tr w:rsidR="0036042C" w:rsidRPr="00B66D2F" w:rsidTr="0019153C">
        <w:trPr>
          <w:trHeight w:val="279"/>
        </w:trPr>
        <w:tc>
          <w:tcPr>
            <w:tcW w:w="5954" w:type="dxa"/>
          </w:tcPr>
          <w:p w:rsidR="0036042C" w:rsidRPr="00B66D2F" w:rsidRDefault="0036042C" w:rsidP="00B66D2F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Ремонт  автомобильных дорог общего пользования муниципального образования и дорожных сооружений, являющихся их технологической частью (искусственных дорожных сооружений)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02 4 02 9Д040</w:t>
            </w:r>
          </w:p>
        </w:tc>
        <w:tc>
          <w:tcPr>
            <w:tcW w:w="689" w:type="dxa"/>
            <w:vAlign w:val="bottom"/>
          </w:tcPr>
          <w:p w:rsidR="0036042C" w:rsidRPr="00B66D2F" w:rsidRDefault="0036042C" w:rsidP="00B66D2F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16325,9</w:t>
            </w:r>
          </w:p>
        </w:tc>
      </w:tr>
      <w:tr w:rsidR="0036042C" w:rsidRPr="00B66D2F" w:rsidTr="0019153C">
        <w:trPr>
          <w:trHeight w:val="279"/>
        </w:trPr>
        <w:tc>
          <w:tcPr>
            <w:tcW w:w="5954" w:type="dxa"/>
          </w:tcPr>
          <w:p w:rsidR="0036042C" w:rsidRPr="00B66D2F" w:rsidRDefault="0036042C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02 4 02 9Д040</w:t>
            </w:r>
          </w:p>
        </w:tc>
        <w:tc>
          <w:tcPr>
            <w:tcW w:w="689" w:type="dxa"/>
            <w:vAlign w:val="bottom"/>
          </w:tcPr>
          <w:p w:rsidR="0036042C" w:rsidRPr="00B66D2F" w:rsidRDefault="0036042C" w:rsidP="00B66D2F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200</w:t>
            </w:r>
          </w:p>
        </w:tc>
        <w:tc>
          <w:tcPr>
            <w:tcW w:w="1133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16325,9</w:t>
            </w:r>
          </w:p>
        </w:tc>
      </w:tr>
      <w:tr w:rsidR="0036042C" w:rsidRPr="00B66D2F" w:rsidTr="0019153C">
        <w:trPr>
          <w:trHeight w:val="279"/>
        </w:trPr>
        <w:tc>
          <w:tcPr>
            <w:tcW w:w="5954" w:type="dxa"/>
          </w:tcPr>
          <w:p w:rsidR="0036042C" w:rsidRPr="00B66D2F" w:rsidRDefault="0036042C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02 4 02 9Д040</w:t>
            </w:r>
          </w:p>
        </w:tc>
        <w:tc>
          <w:tcPr>
            <w:tcW w:w="689" w:type="dxa"/>
            <w:vAlign w:val="bottom"/>
          </w:tcPr>
          <w:p w:rsidR="0036042C" w:rsidRPr="00B66D2F" w:rsidRDefault="0036042C" w:rsidP="00B66D2F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240</w:t>
            </w:r>
          </w:p>
        </w:tc>
        <w:tc>
          <w:tcPr>
            <w:tcW w:w="1133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16325,9</w:t>
            </w:r>
          </w:p>
        </w:tc>
      </w:tr>
      <w:tr w:rsidR="0036042C" w:rsidRPr="00B66D2F" w:rsidTr="0019153C">
        <w:trPr>
          <w:trHeight w:val="279"/>
        </w:trPr>
        <w:tc>
          <w:tcPr>
            <w:tcW w:w="5954" w:type="dxa"/>
          </w:tcPr>
          <w:p w:rsidR="0036042C" w:rsidRPr="00B66D2F" w:rsidRDefault="0036042C" w:rsidP="00B66D2F">
            <w:pPr>
              <w:pStyle w:val="12"/>
            </w:pPr>
            <w:r w:rsidRPr="00B66D2F">
              <w:t xml:space="preserve">Содержание автомобильных дорог общего пользования </w:t>
            </w:r>
            <w:r w:rsidRPr="00B66D2F">
              <w:lastRenderedPageBreak/>
              <w:t>муниципального образования и дорожных сооружений, являющихся их технологической частью (искусственных дорожных сооружений)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lastRenderedPageBreak/>
              <w:t>04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02 4 02 9Д060</w:t>
            </w:r>
          </w:p>
        </w:tc>
        <w:tc>
          <w:tcPr>
            <w:tcW w:w="689" w:type="dxa"/>
            <w:vAlign w:val="bottom"/>
          </w:tcPr>
          <w:p w:rsidR="0036042C" w:rsidRPr="00B66D2F" w:rsidRDefault="0036042C" w:rsidP="00B66D2F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10000,0</w:t>
            </w:r>
          </w:p>
        </w:tc>
      </w:tr>
      <w:tr w:rsidR="0036042C" w:rsidRPr="00B66D2F" w:rsidTr="0019153C">
        <w:trPr>
          <w:trHeight w:val="279"/>
        </w:trPr>
        <w:tc>
          <w:tcPr>
            <w:tcW w:w="5954" w:type="dxa"/>
          </w:tcPr>
          <w:p w:rsidR="0036042C" w:rsidRPr="00B66D2F" w:rsidRDefault="0036042C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02 4 02 9Д060</w:t>
            </w:r>
          </w:p>
        </w:tc>
        <w:tc>
          <w:tcPr>
            <w:tcW w:w="689" w:type="dxa"/>
            <w:vAlign w:val="bottom"/>
          </w:tcPr>
          <w:p w:rsidR="0036042C" w:rsidRPr="00B66D2F" w:rsidRDefault="0036042C" w:rsidP="00B66D2F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200</w:t>
            </w:r>
          </w:p>
        </w:tc>
        <w:tc>
          <w:tcPr>
            <w:tcW w:w="1133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10000,0</w:t>
            </w:r>
          </w:p>
        </w:tc>
      </w:tr>
      <w:tr w:rsidR="0036042C" w:rsidRPr="00B66D2F" w:rsidTr="0019153C">
        <w:trPr>
          <w:trHeight w:val="279"/>
        </w:trPr>
        <w:tc>
          <w:tcPr>
            <w:tcW w:w="5954" w:type="dxa"/>
          </w:tcPr>
          <w:p w:rsidR="0036042C" w:rsidRPr="00B66D2F" w:rsidRDefault="0036042C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02 4 02 9Д060</w:t>
            </w:r>
          </w:p>
        </w:tc>
        <w:tc>
          <w:tcPr>
            <w:tcW w:w="689" w:type="dxa"/>
            <w:vAlign w:val="bottom"/>
          </w:tcPr>
          <w:p w:rsidR="0036042C" w:rsidRPr="00B66D2F" w:rsidRDefault="0036042C" w:rsidP="00B66D2F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240</w:t>
            </w:r>
          </w:p>
        </w:tc>
        <w:tc>
          <w:tcPr>
            <w:tcW w:w="1133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10000,0</w:t>
            </w:r>
          </w:p>
        </w:tc>
      </w:tr>
      <w:tr w:rsidR="0036042C" w:rsidRPr="00B66D2F" w:rsidTr="0019153C">
        <w:trPr>
          <w:trHeight w:val="279"/>
        </w:trPr>
        <w:tc>
          <w:tcPr>
            <w:tcW w:w="5954" w:type="dxa"/>
          </w:tcPr>
          <w:p w:rsidR="0036042C" w:rsidRPr="00B66D2F" w:rsidRDefault="0036042C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Расходы на проектирование, строительство, реконструкцию, капитальный ремонт и ремонт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02402SД030</w:t>
            </w:r>
          </w:p>
        </w:tc>
        <w:tc>
          <w:tcPr>
            <w:tcW w:w="689" w:type="dxa"/>
            <w:vAlign w:val="bottom"/>
          </w:tcPr>
          <w:p w:rsidR="0036042C" w:rsidRPr="00B66D2F" w:rsidRDefault="0036042C" w:rsidP="00B66D2F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35000,0</w:t>
            </w:r>
          </w:p>
        </w:tc>
      </w:tr>
      <w:tr w:rsidR="0036042C" w:rsidRPr="00B66D2F" w:rsidTr="009A4274">
        <w:trPr>
          <w:trHeight w:val="279"/>
        </w:trPr>
        <w:tc>
          <w:tcPr>
            <w:tcW w:w="5954" w:type="dxa"/>
          </w:tcPr>
          <w:p w:rsidR="0036042C" w:rsidRPr="00B66D2F" w:rsidRDefault="0036042C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</w:tcPr>
          <w:p w:rsidR="0036042C" w:rsidRPr="00B66D2F" w:rsidRDefault="0036042C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  <w:lang w:val="en-US"/>
              </w:rPr>
            </w:pPr>
          </w:p>
          <w:p w:rsidR="0036042C" w:rsidRPr="00B66D2F" w:rsidRDefault="0036042C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02402SД030</w:t>
            </w:r>
          </w:p>
        </w:tc>
        <w:tc>
          <w:tcPr>
            <w:tcW w:w="689" w:type="dxa"/>
            <w:vAlign w:val="bottom"/>
          </w:tcPr>
          <w:p w:rsidR="0036042C" w:rsidRPr="00B66D2F" w:rsidRDefault="0036042C" w:rsidP="00B66D2F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200</w:t>
            </w:r>
          </w:p>
        </w:tc>
        <w:tc>
          <w:tcPr>
            <w:tcW w:w="1133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35000,0</w:t>
            </w:r>
          </w:p>
        </w:tc>
      </w:tr>
      <w:tr w:rsidR="0036042C" w:rsidRPr="00B66D2F" w:rsidTr="009A4274">
        <w:trPr>
          <w:trHeight w:val="279"/>
        </w:trPr>
        <w:tc>
          <w:tcPr>
            <w:tcW w:w="5954" w:type="dxa"/>
          </w:tcPr>
          <w:p w:rsidR="0036042C" w:rsidRPr="00B66D2F" w:rsidRDefault="0036042C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</w:tcPr>
          <w:p w:rsidR="0036042C" w:rsidRPr="00B66D2F" w:rsidRDefault="0036042C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  <w:lang w:val="en-US"/>
              </w:rPr>
            </w:pPr>
          </w:p>
          <w:p w:rsidR="0036042C" w:rsidRPr="00B66D2F" w:rsidRDefault="0036042C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02402SД030</w:t>
            </w:r>
          </w:p>
        </w:tc>
        <w:tc>
          <w:tcPr>
            <w:tcW w:w="689" w:type="dxa"/>
            <w:vAlign w:val="bottom"/>
          </w:tcPr>
          <w:p w:rsidR="0036042C" w:rsidRPr="00B66D2F" w:rsidRDefault="0036042C" w:rsidP="00B66D2F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240</w:t>
            </w:r>
          </w:p>
        </w:tc>
        <w:tc>
          <w:tcPr>
            <w:tcW w:w="1133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35000,0</w:t>
            </w:r>
          </w:p>
        </w:tc>
      </w:tr>
      <w:tr w:rsidR="0036042C" w:rsidRPr="00B66D2F" w:rsidTr="009A4274">
        <w:trPr>
          <w:trHeight w:val="279"/>
        </w:trPr>
        <w:tc>
          <w:tcPr>
            <w:tcW w:w="5954" w:type="dxa"/>
          </w:tcPr>
          <w:p w:rsidR="0036042C" w:rsidRPr="00B66D2F" w:rsidRDefault="0036042C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Расходы на проектирование, строительство, реконструкцию, капитальный ремонт и ремонт автомобильных дорог общего пользования местного значения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</w:tcPr>
          <w:p w:rsidR="0036042C" w:rsidRPr="00B66D2F" w:rsidRDefault="0036042C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  <w:lang w:val="en-US"/>
              </w:rPr>
            </w:pPr>
          </w:p>
          <w:p w:rsidR="0036042C" w:rsidRPr="00B66D2F" w:rsidRDefault="0036042C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  <w:lang w:val="en-US"/>
              </w:rPr>
            </w:pPr>
          </w:p>
          <w:p w:rsidR="0036042C" w:rsidRPr="00B66D2F" w:rsidRDefault="0036042C" w:rsidP="00B66D2F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02402SД03</w:t>
            </w:r>
            <w:r w:rsidRPr="00B66D2F">
              <w:rPr>
                <w:rFonts w:ascii="Times New Roman" w:hAnsi="Times New Roman"/>
                <w:color w:val="000000" w:themeColor="text1"/>
                <w:lang w:val="en-US"/>
              </w:rPr>
              <w:t>1</w:t>
            </w:r>
          </w:p>
        </w:tc>
        <w:tc>
          <w:tcPr>
            <w:tcW w:w="689" w:type="dxa"/>
            <w:vAlign w:val="bottom"/>
          </w:tcPr>
          <w:p w:rsidR="0036042C" w:rsidRPr="00B66D2F" w:rsidRDefault="0036042C" w:rsidP="00B66D2F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20900,0</w:t>
            </w:r>
          </w:p>
        </w:tc>
      </w:tr>
      <w:tr w:rsidR="00493FFC" w:rsidRPr="00B66D2F" w:rsidTr="009A4274">
        <w:trPr>
          <w:trHeight w:val="279"/>
        </w:trPr>
        <w:tc>
          <w:tcPr>
            <w:tcW w:w="5954" w:type="dxa"/>
          </w:tcPr>
          <w:p w:rsidR="00493FFC" w:rsidRPr="00B66D2F" w:rsidRDefault="00493FFC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493FFC" w:rsidRPr="00B66D2F" w:rsidRDefault="00493FF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493FFC" w:rsidRPr="00B66D2F" w:rsidRDefault="00493FF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</w:tcPr>
          <w:p w:rsidR="00493FFC" w:rsidRPr="00B66D2F" w:rsidRDefault="00493FFC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  <w:lang w:val="en-US"/>
              </w:rPr>
            </w:pPr>
          </w:p>
          <w:p w:rsidR="00493FFC" w:rsidRPr="00B66D2F" w:rsidRDefault="00493FFC" w:rsidP="00B66D2F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02402 SД03</w:t>
            </w:r>
            <w:r w:rsidRPr="00B66D2F">
              <w:rPr>
                <w:rFonts w:ascii="Times New Roman" w:hAnsi="Times New Roman"/>
                <w:color w:val="000000" w:themeColor="text1"/>
                <w:lang w:val="en-US"/>
              </w:rPr>
              <w:t>1</w:t>
            </w:r>
          </w:p>
        </w:tc>
        <w:tc>
          <w:tcPr>
            <w:tcW w:w="689" w:type="dxa"/>
            <w:vAlign w:val="bottom"/>
          </w:tcPr>
          <w:p w:rsidR="00493FFC" w:rsidRPr="00B66D2F" w:rsidRDefault="00493FFC" w:rsidP="00B66D2F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200</w:t>
            </w:r>
          </w:p>
        </w:tc>
        <w:tc>
          <w:tcPr>
            <w:tcW w:w="1133" w:type="dxa"/>
            <w:vAlign w:val="bottom"/>
          </w:tcPr>
          <w:p w:rsidR="00493FFC" w:rsidRPr="00B66D2F" w:rsidRDefault="00493FFC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20900,0</w:t>
            </w:r>
          </w:p>
        </w:tc>
      </w:tr>
      <w:tr w:rsidR="00493FFC" w:rsidRPr="00B66D2F" w:rsidTr="009A4274">
        <w:trPr>
          <w:trHeight w:val="279"/>
        </w:trPr>
        <w:tc>
          <w:tcPr>
            <w:tcW w:w="5954" w:type="dxa"/>
          </w:tcPr>
          <w:p w:rsidR="00493FFC" w:rsidRPr="00B66D2F" w:rsidRDefault="00493FFC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493FFC" w:rsidRPr="00B66D2F" w:rsidRDefault="00493FF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493FFC" w:rsidRPr="00B66D2F" w:rsidRDefault="00493FF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</w:tcPr>
          <w:p w:rsidR="00493FFC" w:rsidRPr="00B66D2F" w:rsidRDefault="00493FFC" w:rsidP="00B66D2F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02402 SД03</w:t>
            </w:r>
            <w:r w:rsidRPr="00B66D2F">
              <w:rPr>
                <w:rFonts w:ascii="Times New Roman" w:hAnsi="Times New Roman"/>
                <w:color w:val="000000" w:themeColor="text1"/>
                <w:lang w:val="en-US"/>
              </w:rPr>
              <w:t>1</w:t>
            </w:r>
          </w:p>
        </w:tc>
        <w:tc>
          <w:tcPr>
            <w:tcW w:w="689" w:type="dxa"/>
            <w:vAlign w:val="bottom"/>
          </w:tcPr>
          <w:p w:rsidR="00493FFC" w:rsidRPr="00B66D2F" w:rsidRDefault="00493FFC" w:rsidP="00B66D2F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240</w:t>
            </w:r>
          </w:p>
        </w:tc>
        <w:tc>
          <w:tcPr>
            <w:tcW w:w="1133" w:type="dxa"/>
            <w:vAlign w:val="bottom"/>
          </w:tcPr>
          <w:p w:rsidR="00493FFC" w:rsidRPr="00B66D2F" w:rsidRDefault="00493FFC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20900,0</w:t>
            </w:r>
          </w:p>
        </w:tc>
      </w:tr>
      <w:tr w:rsidR="0036042C" w:rsidRPr="00B66D2F" w:rsidTr="0019153C">
        <w:trPr>
          <w:trHeight w:val="279"/>
        </w:trPr>
        <w:tc>
          <w:tcPr>
            <w:tcW w:w="5954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B66D2F">
              <w:rPr>
                <w:rFonts w:ascii="Times New Roman" w:hAnsi="Times New Roman"/>
                <w:b/>
                <w:bCs/>
              </w:rPr>
              <w:t>Другие вопросы в области национальной экономики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1535" w:type="dxa"/>
            <w:vAlign w:val="bottom"/>
          </w:tcPr>
          <w:p w:rsidR="0036042C" w:rsidRPr="00B66D2F" w:rsidRDefault="0036042C" w:rsidP="00B66D2F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36042C" w:rsidRPr="00B66D2F" w:rsidRDefault="0036042C" w:rsidP="00B66D2F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66D2F">
              <w:rPr>
                <w:rFonts w:ascii="Times New Roman" w:hAnsi="Times New Roman"/>
                <w:b/>
              </w:rPr>
              <w:t>815,0</w:t>
            </w:r>
          </w:p>
        </w:tc>
      </w:tr>
      <w:tr w:rsidR="0036042C" w:rsidRPr="00B66D2F" w:rsidTr="0019153C">
        <w:trPr>
          <w:trHeight w:val="279"/>
        </w:trPr>
        <w:tc>
          <w:tcPr>
            <w:tcW w:w="5954" w:type="dxa"/>
          </w:tcPr>
          <w:p w:rsidR="0036042C" w:rsidRPr="00B66D2F" w:rsidRDefault="0036042C" w:rsidP="00B66D2F">
            <w:pPr>
              <w:pStyle w:val="12"/>
            </w:pPr>
            <w:r w:rsidRPr="00B66D2F">
              <w:t>Муниципальная программа «Создание благоприятного предпринимательского климата на территории муниципального образования "Краснинский муниципальный округ" Смоленской области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535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04 0 00 00000</w:t>
            </w:r>
          </w:p>
        </w:tc>
        <w:tc>
          <w:tcPr>
            <w:tcW w:w="689" w:type="dxa"/>
            <w:vAlign w:val="bottom"/>
          </w:tcPr>
          <w:p w:rsidR="0036042C" w:rsidRPr="00B66D2F" w:rsidRDefault="0036042C" w:rsidP="00B66D2F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10,0</w:t>
            </w:r>
          </w:p>
        </w:tc>
      </w:tr>
      <w:tr w:rsidR="0036042C" w:rsidRPr="00B66D2F" w:rsidTr="0019153C">
        <w:trPr>
          <w:trHeight w:val="279"/>
        </w:trPr>
        <w:tc>
          <w:tcPr>
            <w:tcW w:w="5954" w:type="dxa"/>
          </w:tcPr>
          <w:p w:rsidR="0036042C" w:rsidRPr="00B66D2F" w:rsidRDefault="0036042C" w:rsidP="00B66D2F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Комплекс процессных мероприятий  «Создание и развитие инфраструктуры поддержки субъектов малого и среднего предпринимательства»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535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04 4 01 00000</w:t>
            </w:r>
          </w:p>
        </w:tc>
        <w:tc>
          <w:tcPr>
            <w:tcW w:w="689" w:type="dxa"/>
            <w:vAlign w:val="bottom"/>
          </w:tcPr>
          <w:p w:rsidR="0036042C" w:rsidRPr="00B66D2F" w:rsidRDefault="0036042C" w:rsidP="00B66D2F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10,0</w:t>
            </w:r>
          </w:p>
        </w:tc>
      </w:tr>
      <w:tr w:rsidR="0036042C" w:rsidRPr="00B66D2F" w:rsidTr="0019153C">
        <w:trPr>
          <w:trHeight w:val="279"/>
        </w:trPr>
        <w:tc>
          <w:tcPr>
            <w:tcW w:w="5954" w:type="dxa"/>
          </w:tcPr>
          <w:p w:rsidR="0036042C" w:rsidRPr="00B66D2F" w:rsidRDefault="0036042C" w:rsidP="00B66D2F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Развитие малого и среднего предпринимательства на территории муниципального образования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535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04 4 01 20080</w:t>
            </w:r>
          </w:p>
        </w:tc>
        <w:tc>
          <w:tcPr>
            <w:tcW w:w="689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10,0</w:t>
            </w:r>
          </w:p>
        </w:tc>
      </w:tr>
      <w:tr w:rsidR="0036042C" w:rsidRPr="00B66D2F" w:rsidTr="0019153C">
        <w:trPr>
          <w:trHeight w:val="279"/>
        </w:trPr>
        <w:tc>
          <w:tcPr>
            <w:tcW w:w="5954" w:type="dxa"/>
          </w:tcPr>
          <w:p w:rsidR="0036042C" w:rsidRPr="00B66D2F" w:rsidRDefault="0036042C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1535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04 4 01 20080</w:t>
            </w:r>
          </w:p>
        </w:tc>
        <w:tc>
          <w:tcPr>
            <w:tcW w:w="689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200</w:t>
            </w:r>
          </w:p>
        </w:tc>
        <w:tc>
          <w:tcPr>
            <w:tcW w:w="1133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10,0</w:t>
            </w:r>
          </w:p>
        </w:tc>
      </w:tr>
      <w:tr w:rsidR="0036042C" w:rsidRPr="00B66D2F" w:rsidTr="0019153C">
        <w:trPr>
          <w:trHeight w:val="279"/>
        </w:trPr>
        <w:tc>
          <w:tcPr>
            <w:tcW w:w="5954" w:type="dxa"/>
          </w:tcPr>
          <w:p w:rsidR="0036042C" w:rsidRPr="00B66D2F" w:rsidRDefault="0036042C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1535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04 4 01 20080</w:t>
            </w:r>
          </w:p>
        </w:tc>
        <w:tc>
          <w:tcPr>
            <w:tcW w:w="689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240</w:t>
            </w:r>
          </w:p>
        </w:tc>
        <w:tc>
          <w:tcPr>
            <w:tcW w:w="1133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10,0</w:t>
            </w:r>
          </w:p>
        </w:tc>
      </w:tr>
      <w:tr w:rsidR="0036042C" w:rsidRPr="00B66D2F" w:rsidTr="0019153C">
        <w:trPr>
          <w:trHeight w:val="279"/>
        </w:trPr>
        <w:tc>
          <w:tcPr>
            <w:tcW w:w="5954" w:type="dxa"/>
          </w:tcPr>
          <w:p w:rsidR="0036042C" w:rsidRPr="00B66D2F" w:rsidRDefault="0036042C" w:rsidP="00B66D2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 xml:space="preserve">Муниципальная программа «Развитие культуры и туризма на территории муниципального образования  </w:t>
            </w:r>
            <w:r w:rsidRPr="00B66D2F">
              <w:rPr>
                <w:rFonts w:ascii="Times New Roman" w:hAnsi="Times New Roman"/>
              </w:rPr>
              <w:t>«Краснинский муниципальный округ» Смоленской области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12</w:t>
            </w:r>
          </w:p>
        </w:tc>
        <w:tc>
          <w:tcPr>
            <w:tcW w:w="1535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color w:val="000000"/>
              </w:rPr>
              <w:t>09 0 00 00000</w:t>
            </w:r>
          </w:p>
        </w:tc>
        <w:tc>
          <w:tcPr>
            <w:tcW w:w="689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5,0</w:t>
            </w:r>
          </w:p>
        </w:tc>
      </w:tr>
      <w:tr w:rsidR="0036042C" w:rsidRPr="00B66D2F" w:rsidTr="0019153C">
        <w:trPr>
          <w:trHeight w:val="279"/>
        </w:trPr>
        <w:tc>
          <w:tcPr>
            <w:tcW w:w="5954" w:type="dxa"/>
          </w:tcPr>
          <w:p w:rsidR="0036042C" w:rsidRPr="00B66D2F" w:rsidRDefault="0036042C" w:rsidP="00B66D2F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Комплекс процессных мероприятий «Развитие туризма»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12</w:t>
            </w:r>
          </w:p>
        </w:tc>
        <w:tc>
          <w:tcPr>
            <w:tcW w:w="1535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09 4 05 00000</w:t>
            </w:r>
          </w:p>
        </w:tc>
        <w:tc>
          <w:tcPr>
            <w:tcW w:w="689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5,0</w:t>
            </w:r>
          </w:p>
        </w:tc>
      </w:tr>
      <w:tr w:rsidR="0036042C" w:rsidRPr="00B66D2F" w:rsidTr="0019153C">
        <w:trPr>
          <w:trHeight w:val="279"/>
        </w:trPr>
        <w:tc>
          <w:tcPr>
            <w:tcW w:w="5954" w:type="dxa"/>
          </w:tcPr>
          <w:p w:rsidR="0036042C" w:rsidRPr="00B66D2F" w:rsidRDefault="0036042C" w:rsidP="00B66D2F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12</w:t>
            </w:r>
          </w:p>
        </w:tc>
        <w:tc>
          <w:tcPr>
            <w:tcW w:w="1535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09 4 05 00150</w:t>
            </w:r>
          </w:p>
        </w:tc>
        <w:tc>
          <w:tcPr>
            <w:tcW w:w="689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5,0</w:t>
            </w:r>
          </w:p>
        </w:tc>
      </w:tr>
      <w:tr w:rsidR="0036042C" w:rsidRPr="00B66D2F" w:rsidTr="0019153C">
        <w:trPr>
          <w:trHeight w:val="279"/>
        </w:trPr>
        <w:tc>
          <w:tcPr>
            <w:tcW w:w="5954" w:type="dxa"/>
          </w:tcPr>
          <w:p w:rsidR="0036042C" w:rsidRPr="00B66D2F" w:rsidRDefault="0036042C" w:rsidP="00B66D2F">
            <w:pPr>
              <w:pStyle w:val="12"/>
            </w:pPr>
            <w:r w:rsidRPr="00B66D2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12</w:t>
            </w:r>
          </w:p>
        </w:tc>
        <w:tc>
          <w:tcPr>
            <w:tcW w:w="1535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09 4 05 00150</w:t>
            </w:r>
          </w:p>
        </w:tc>
        <w:tc>
          <w:tcPr>
            <w:tcW w:w="689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600</w:t>
            </w:r>
          </w:p>
        </w:tc>
        <w:tc>
          <w:tcPr>
            <w:tcW w:w="1133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5,0</w:t>
            </w:r>
          </w:p>
        </w:tc>
      </w:tr>
      <w:tr w:rsidR="0036042C" w:rsidRPr="00B66D2F" w:rsidTr="0019153C">
        <w:trPr>
          <w:trHeight w:val="279"/>
        </w:trPr>
        <w:tc>
          <w:tcPr>
            <w:tcW w:w="5954" w:type="dxa"/>
          </w:tcPr>
          <w:p w:rsidR="0036042C" w:rsidRPr="00B66D2F" w:rsidRDefault="0036042C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12</w:t>
            </w:r>
          </w:p>
        </w:tc>
        <w:tc>
          <w:tcPr>
            <w:tcW w:w="1535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09 4 05 00150</w:t>
            </w:r>
          </w:p>
        </w:tc>
        <w:tc>
          <w:tcPr>
            <w:tcW w:w="689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610</w:t>
            </w:r>
          </w:p>
        </w:tc>
        <w:tc>
          <w:tcPr>
            <w:tcW w:w="1133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5,0</w:t>
            </w:r>
          </w:p>
        </w:tc>
      </w:tr>
      <w:tr w:rsidR="0036042C" w:rsidRPr="00B66D2F" w:rsidTr="007B236A">
        <w:trPr>
          <w:trHeight w:val="279"/>
        </w:trPr>
        <w:tc>
          <w:tcPr>
            <w:tcW w:w="5954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 xml:space="preserve">Муниципальная программа "Создание условий для осуществления градостроительной деятельности на территории муниципального образования </w:t>
            </w:r>
            <w:r w:rsidRPr="00B66D2F">
              <w:rPr>
                <w:rFonts w:ascii="Times New Roman" w:hAnsi="Times New Roman"/>
                <w:color w:val="000000"/>
              </w:rPr>
              <w:t>"Краснинский муниципальный округ" Смоленской области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535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11 0 00 00000</w:t>
            </w:r>
          </w:p>
        </w:tc>
        <w:tc>
          <w:tcPr>
            <w:tcW w:w="689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800,0</w:t>
            </w:r>
          </w:p>
        </w:tc>
      </w:tr>
      <w:tr w:rsidR="0036042C" w:rsidRPr="00B66D2F" w:rsidTr="007B236A">
        <w:trPr>
          <w:trHeight w:val="279"/>
        </w:trPr>
        <w:tc>
          <w:tcPr>
            <w:tcW w:w="5954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Комплекс процессных мероприятий "Создание и развитие нормативно-правовых и информационных ресурсов для обеспечения градостроительной деятельности"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535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11 4 01 00000</w:t>
            </w:r>
          </w:p>
        </w:tc>
        <w:tc>
          <w:tcPr>
            <w:tcW w:w="689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800,0</w:t>
            </w:r>
          </w:p>
        </w:tc>
      </w:tr>
      <w:tr w:rsidR="0036042C" w:rsidRPr="00B66D2F" w:rsidTr="007B236A">
        <w:trPr>
          <w:trHeight w:val="279"/>
        </w:trPr>
        <w:tc>
          <w:tcPr>
            <w:tcW w:w="5954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Расходы на внесение изменений в генеральные планы, правила землепользования и застройки территории муниципального образования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535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11 4 01 20590</w:t>
            </w:r>
          </w:p>
        </w:tc>
        <w:tc>
          <w:tcPr>
            <w:tcW w:w="689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800,0</w:t>
            </w:r>
          </w:p>
        </w:tc>
      </w:tr>
      <w:tr w:rsidR="0036042C" w:rsidRPr="00B66D2F" w:rsidTr="007B236A">
        <w:trPr>
          <w:trHeight w:val="279"/>
        </w:trPr>
        <w:tc>
          <w:tcPr>
            <w:tcW w:w="5954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535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color w:val="000000"/>
              </w:rPr>
              <w:t>11 4 01 20590</w:t>
            </w:r>
          </w:p>
        </w:tc>
        <w:tc>
          <w:tcPr>
            <w:tcW w:w="689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66D2F">
              <w:rPr>
                <w:rFonts w:ascii="Times New Roman" w:hAnsi="Times New Roman"/>
                <w:lang w:val="en-US"/>
              </w:rPr>
              <w:t>200</w:t>
            </w:r>
          </w:p>
        </w:tc>
        <w:tc>
          <w:tcPr>
            <w:tcW w:w="1133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800,0</w:t>
            </w:r>
          </w:p>
        </w:tc>
      </w:tr>
      <w:tr w:rsidR="0036042C" w:rsidRPr="00B66D2F" w:rsidTr="007B236A">
        <w:trPr>
          <w:trHeight w:val="279"/>
        </w:trPr>
        <w:tc>
          <w:tcPr>
            <w:tcW w:w="5954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535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color w:val="000000"/>
              </w:rPr>
              <w:t>11 4 01 20590</w:t>
            </w:r>
          </w:p>
        </w:tc>
        <w:tc>
          <w:tcPr>
            <w:tcW w:w="689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66D2F">
              <w:rPr>
                <w:rFonts w:ascii="Times New Roman" w:hAnsi="Times New Roman"/>
                <w:lang w:val="en-US"/>
              </w:rPr>
              <w:t>240</w:t>
            </w:r>
          </w:p>
        </w:tc>
        <w:tc>
          <w:tcPr>
            <w:tcW w:w="1133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800,0</w:t>
            </w:r>
          </w:p>
        </w:tc>
      </w:tr>
      <w:tr w:rsidR="0036042C" w:rsidRPr="00B66D2F" w:rsidTr="0019153C">
        <w:trPr>
          <w:trHeight w:val="279"/>
        </w:trPr>
        <w:tc>
          <w:tcPr>
            <w:tcW w:w="5954" w:type="dxa"/>
          </w:tcPr>
          <w:p w:rsidR="0036042C" w:rsidRPr="00B66D2F" w:rsidRDefault="0036042C" w:rsidP="00B66D2F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B66D2F">
              <w:rPr>
                <w:rFonts w:ascii="Times New Roman" w:hAnsi="Times New Roman"/>
                <w:b/>
              </w:rPr>
              <w:t>Жилищно-коммунальное хозяйство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1535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36042C" w:rsidRPr="00B66D2F" w:rsidRDefault="002D218F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29703,6</w:t>
            </w:r>
          </w:p>
        </w:tc>
      </w:tr>
      <w:tr w:rsidR="0036042C" w:rsidRPr="00B66D2F" w:rsidTr="0019153C">
        <w:trPr>
          <w:trHeight w:val="279"/>
        </w:trPr>
        <w:tc>
          <w:tcPr>
            <w:tcW w:w="5954" w:type="dxa"/>
          </w:tcPr>
          <w:p w:rsidR="0036042C" w:rsidRPr="00B66D2F" w:rsidRDefault="0036042C" w:rsidP="00B66D2F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B66D2F">
              <w:rPr>
                <w:rFonts w:ascii="Times New Roman" w:hAnsi="Times New Roman"/>
                <w:b/>
              </w:rPr>
              <w:t>Жилищное хозяйство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36042C" w:rsidRPr="00B66D2F" w:rsidRDefault="00BD0869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17</w:t>
            </w:r>
            <w:r w:rsidR="0036042C" w:rsidRPr="00B66D2F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50,0</w:t>
            </w:r>
          </w:p>
        </w:tc>
      </w:tr>
      <w:tr w:rsidR="0036042C" w:rsidRPr="00B66D2F" w:rsidTr="0019153C">
        <w:trPr>
          <w:trHeight w:val="279"/>
        </w:trPr>
        <w:tc>
          <w:tcPr>
            <w:tcW w:w="5954" w:type="dxa"/>
          </w:tcPr>
          <w:p w:rsidR="0036042C" w:rsidRPr="00B66D2F" w:rsidRDefault="0036042C" w:rsidP="00B66D2F">
            <w:pPr>
              <w:spacing w:after="0" w:line="240" w:lineRule="auto"/>
              <w:outlineLvl w:val="1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color w:val="000000"/>
              </w:rPr>
              <w:t>Непрограммные расходы органов исполнительной власти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91 0 00 00000</w:t>
            </w:r>
          </w:p>
        </w:tc>
        <w:tc>
          <w:tcPr>
            <w:tcW w:w="689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36042C" w:rsidRPr="00B66D2F" w:rsidRDefault="00BD0869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17</w:t>
            </w:r>
            <w:r w:rsidR="0036042C"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50,0</w:t>
            </w:r>
          </w:p>
        </w:tc>
      </w:tr>
      <w:tr w:rsidR="0036042C" w:rsidRPr="00B66D2F" w:rsidTr="0019153C">
        <w:trPr>
          <w:trHeight w:val="279"/>
        </w:trPr>
        <w:tc>
          <w:tcPr>
            <w:tcW w:w="5954" w:type="dxa"/>
          </w:tcPr>
          <w:p w:rsidR="0036042C" w:rsidRPr="00B66D2F" w:rsidRDefault="0036042C" w:rsidP="00B66D2F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Расходы в области жилищного хозяйства на перечисление взносов на капитальный ремонт и оплаты коммунальных услуг по содержанию жилых и нежилых помещений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91 0 05 00000</w:t>
            </w:r>
          </w:p>
        </w:tc>
        <w:tc>
          <w:tcPr>
            <w:tcW w:w="689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36042C" w:rsidRPr="00B66D2F" w:rsidRDefault="00BD0869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17</w:t>
            </w:r>
            <w:r w:rsidR="0036042C"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50,0</w:t>
            </w:r>
          </w:p>
        </w:tc>
      </w:tr>
      <w:tr w:rsidR="0036042C" w:rsidRPr="00B66D2F" w:rsidTr="0019153C">
        <w:trPr>
          <w:trHeight w:val="279"/>
        </w:trPr>
        <w:tc>
          <w:tcPr>
            <w:tcW w:w="5954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Расходы на перечисление взносов на капитальный ремонт за жилые и нежилые помещения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91 0 05 20330</w:t>
            </w:r>
          </w:p>
        </w:tc>
        <w:tc>
          <w:tcPr>
            <w:tcW w:w="689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1500,0</w:t>
            </w:r>
          </w:p>
        </w:tc>
      </w:tr>
      <w:tr w:rsidR="0036042C" w:rsidRPr="00B66D2F" w:rsidTr="0019153C">
        <w:trPr>
          <w:trHeight w:val="279"/>
        </w:trPr>
        <w:tc>
          <w:tcPr>
            <w:tcW w:w="5954" w:type="dxa"/>
          </w:tcPr>
          <w:p w:rsidR="0036042C" w:rsidRPr="00B66D2F" w:rsidRDefault="0036042C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91 0 05 20330</w:t>
            </w:r>
          </w:p>
        </w:tc>
        <w:tc>
          <w:tcPr>
            <w:tcW w:w="689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200</w:t>
            </w:r>
          </w:p>
        </w:tc>
        <w:tc>
          <w:tcPr>
            <w:tcW w:w="1133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1500,0</w:t>
            </w:r>
          </w:p>
        </w:tc>
      </w:tr>
      <w:tr w:rsidR="0036042C" w:rsidRPr="00B66D2F" w:rsidTr="0019153C">
        <w:trPr>
          <w:trHeight w:val="279"/>
        </w:trPr>
        <w:tc>
          <w:tcPr>
            <w:tcW w:w="5954" w:type="dxa"/>
          </w:tcPr>
          <w:p w:rsidR="0036042C" w:rsidRPr="00B66D2F" w:rsidRDefault="0036042C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91 0 05 20330</w:t>
            </w:r>
          </w:p>
        </w:tc>
        <w:tc>
          <w:tcPr>
            <w:tcW w:w="689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240</w:t>
            </w:r>
          </w:p>
        </w:tc>
        <w:tc>
          <w:tcPr>
            <w:tcW w:w="1133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1500,0</w:t>
            </w:r>
          </w:p>
        </w:tc>
      </w:tr>
      <w:tr w:rsidR="0036042C" w:rsidRPr="00B66D2F" w:rsidTr="0019153C">
        <w:trPr>
          <w:trHeight w:val="279"/>
        </w:trPr>
        <w:tc>
          <w:tcPr>
            <w:tcW w:w="5954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Расходы на оплату коммунальных услуг по содержанию жилых и нежилых помещений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91 0 05 20340</w:t>
            </w:r>
          </w:p>
        </w:tc>
        <w:tc>
          <w:tcPr>
            <w:tcW w:w="689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36042C" w:rsidRPr="00B66D2F" w:rsidRDefault="008364AE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2</w:t>
            </w:r>
            <w:r w:rsidR="0036042C" w:rsidRPr="00B66D2F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50,0</w:t>
            </w:r>
          </w:p>
        </w:tc>
      </w:tr>
      <w:tr w:rsidR="0036042C" w:rsidRPr="00B66D2F" w:rsidTr="0019153C">
        <w:trPr>
          <w:trHeight w:val="279"/>
        </w:trPr>
        <w:tc>
          <w:tcPr>
            <w:tcW w:w="5954" w:type="dxa"/>
          </w:tcPr>
          <w:p w:rsidR="0036042C" w:rsidRPr="00B66D2F" w:rsidRDefault="0036042C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91 0 05 20340</w:t>
            </w:r>
          </w:p>
        </w:tc>
        <w:tc>
          <w:tcPr>
            <w:tcW w:w="689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200</w:t>
            </w:r>
          </w:p>
        </w:tc>
        <w:tc>
          <w:tcPr>
            <w:tcW w:w="1133" w:type="dxa"/>
            <w:vAlign w:val="bottom"/>
          </w:tcPr>
          <w:p w:rsidR="0036042C" w:rsidRPr="00B66D2F" w:rsidRDefault="008364AE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2</w:t>
            </w:r>
            <w:r w:rsidR="0036042C" w:rsidRPr="00B66D2F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50,0</w:t>
            </w:r>
          </w:p>
        </w:tc>
      </w:tr>
      <w:tr w:rsidR="0036042C" w:rsidRPr="00B66D2F" w:rsidTr="0019153C">
        <w:trPr>
          <w:trHeight w:val="279"/>
        </w:trPr>
        <w:tc>
          <w:tcPr>
            <w:tcW w:w="5954" w:type="dxa"/>
          </w:tcPr>
          <w:p w:rsidR="0036042C" w:rsidRPr="00B66D2F" w:rsidRDefault="0036042C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91 0 05 20340</w:t>
            </w:r>
          </w:p>
        </w:tc>
        <w:tc>
          <w:tcPr>
            <w:tcW w:w="689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240</w:t>
            </w:r>
          </w:p>
        </w:tc>
        <w:tc>
          <w:tcPr>
            <w:tcW w:w="1133" w:type="dxa"/>
            <w:vAlign w:val="bottom"/>
          </w:tcPr>
          <w:p w:rsidR="0036042C" w:rsidRPr="00B66D2F" w:rsidRDefault="008364AE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2</w:t>
            </w:r>
            <w:r w:rsidR="0036042C" w:rsidRPr="00B66D2F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50,0</w:t>
            </w:r>
          </w:p>
        </w:tc>
      </w:tr>
      <w:tr w:rsidR="0036042C" w:rsidRPr="00B66D2F" w:rsidTr="0019153C">
        <w:trPr>
          <w:trHeight w:val="279"/>
        </w:trPr>
        <w:tc>
          <w:tcPr>
            <w:tcW w:w="5954" w:type="dxa"/>
          </w:tcPr>
          <w:p w:rsidR="0036042C" w:rsidRPr="00B66D2F" w:rsidRDefault="0036042C" w:rsidP="00B66D2F">
            <w:pPr>
              <w:pStyle w:val="12"/>
            </w:pPr>
            <w:r w:rsidRPr="00B66D2F">
              <w:t>Коммунальное хозяйство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US" w:eastAsia="ru-RU"/>
              </w:rPr>
            </w:pPr>
            <w:r w:rsidRPr="00B66D2F">
              <w:rPr>
                <w:rFonts w:ascii="Times New Roman" w:hAnsi="Times New Roman" w:cs="Times New Roman"/>
                <w:b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US" w:eastAsia="ru-RU"/>
              </w:rPr>
            </w:pPr>
            <w:r w:rsidRPr="00B66D2F">
              <w:rPr>
                <w:rFonts w:ascii="Times New Roman" w:hAnsi="Times New Roman" w:cs="Times New Roman"/>
                <w:b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36042C" w:rsidRPr="00B66D2F" w:rsidRDefault="002D218F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B66D2F">
              <w:rPr>
                <w:rFonts w:ascii="Times New Roman" w:hAnsi="Times New Roman"/>
                <w:b/>
                <w:bCs/>
                <w:color w:val="000000"/>
              </w:rPr>
              <w:t>8532,1</w:t>
            </w:r>
          </w:p>
        </w:tc>
      </w:tr>
      <w:tr w:rsidR="0036042C" w:rsidRPr="00B66D2F" w:rsidTr="0019153C">
        <w:trPr>
          <w:trHeight w:val="279"/>
        </w:trPr>
        <w:tc>
          <w:tcPr>
            <w:tcW w:w="5954" w:type="dxa"/>
          </w:tcPr>
          <w:p w:rsidR="0036042C" w:rsidRPr="00B66D2F" w:rsidRDefault="0036042C" w:rsidP="00B66D2F">
            <w:pPr>
              <w:pStyle w:val="12"/>
            </w:pPr>
            <w:r w:rsidRPr="00B66D2F">
              <w:t>Муниципальная программа "Создание условий для обеспечения качественными услугами жилищно-коммунального хозяйства населения и благоустройство муниципального образования "Краснинский муниципальный округ" Смоленской области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</w:t>
            </w:r>
            <w:r w:rsidRPr="00B66D2F">
              <w:rPr>
                <w:rFonts w:ascii="Times New Roman" w:hAnsi="Times New Roman"/>
                <w:color w:val="000000"/>
                <w:lang w:val="en-US"/>
              </w:rPr>
              <w:t>3</w:t>
            </w:r>
            <w:r w:rsidRPr="00B66D2F">
              <w:rPr>
                <w:rFonts w:ascii="Times New Roman" w:hAnsi="Times New Roman"/>
                <w:color w:val="000000"/>
              </w:rPr>
              <w:t xml:space="preserve"> 0 00 00000</w:t>
            </w:r>
          </w:p>
        </w:tc>
        <w:tc>
          <w:tcPr>
            <w:tcW w:w="689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36042C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B66D2F">
              <w:rPr>
                <w:rFonts w:ascii="Times New Roman" w:hAnsi="Times New Roman"/>
                <w:b/>
                <w:bCs/>
                <w:color w:val="000000"/>
              </w:rPr>
              <w:t>6953,2</w:t>
            </w:r>
          </w:p>
        </w:tc>
      </w:tr>
      <w:tr w:rsidR="0036042C" w:rsidRPr="00B66D2F" w:rsidTr="0019153C">
        <w:trPr>
          <w:trHeight w:val="279"/>
        </w:trPr>
        <w:tc>
          <w:tcPr>
            <w:tcW w:w="5954" w:type="dxa"/>
          </w:tcPr>
          <w:p w:rsidR="0036042C" w:rsidRPr="00B66D2F" w:rsidRDefault="0036042C" w:rsidP="00B66D2F">
            <w:pPr>
              <w:pStyle w:val="12"/>
            </w:pPr>
            <w:r w:rsidRPr="00B66D2F">
              <w:t>Комплекс процессных мероприятий "Обеспечение условий для выполнения работ в области коммунального хозяйства"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36042C" w:rsidRPr="00B66D2F" w:rsidRDefault="0036042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</w:t>
            </w:r>
            <w:r w:rsidRPr="00B66D2F">
              <w:rPr>
                <w:rFonts w:ascii="Times New Roman" w:hAnsi="Times New Roman"/>
                <w:color w:val="000000"/>
                <w:lang w:val="en-US"/>
              </w:rPr>
              <w:t>34</w:t>
            </w:r>
            <w:r w:rsidRPr="00B66D2F">
              <w:rPr>
                <w:rFonts w:ascii="Times New Roman" w:hAnsi="Times New Roman"/>
                <w:color w:val="000000"/>
              </w:rPr>
              <w:t xml:space="preserve"> 0</w:t>
            </w:r>
            <w:r w:rsidRPr="00B66D2F">
              <w:rPr>
                <w:rFonts w:ascii="Times New Roman" w:hAnsi="Times New Roman"/>
                <w:color w:val="000000"/>
                <w:lang w:val="en-US"/>
              </w:rPr>
              <w:t>2</w:t>
            </w:r>
            <w:r w:rsidRPr="00B66D2F">
              <w:rPr>
                <w:rFonts w:ascii="Times New Roman" w:hAnsi="Times New Roman"/>
                <w:color w:val="000000"/>
              </w:rPr>
              <w:t xml:space="preserve"> 00000</w:t>
            </w:r>
          </w:p>
        </w:tc>
        <w:tc>
          <w:tcPr>
            <w:tcW w:w="689" w:type="dxa"/>
            <w:vAlign w:val="bottom"/>
          </w:tcPr>
          <w:p w:rsidR="0036042C" w:rsidRPr="00B66D2F" w:rsidRDefault="0036042C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36042C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B66D2F">
              <w:rPr>
                <w:rFonts w:ascii="Times New Roman" w:hAnsi="Times New Roman"/>
                <w:b/>
                <w:bCs/>
                <w:color w:val="000000"/>
              </w:rPr>
              <w:t>2953,2</w:t>
            </w:r>
          </w:p>
        </w:tc>
      </w:tr>
      <w:tr w:rsidR="008364AE" w:rsidRPr="00B66D2F" w:rsidTr="0019153C">
        <w:trPr>
          <w:trHeight w:val="279"/>
        </w:trPr>
        <w:tc>
          <w:tcPr>
            <w:tcW w:w="5954" w:type="dxa"/>
          </w:tcPr>
          <w:p w:rsidR="008364AE" w:rsidRPr="00B66D2F" w:rsidRDefault="008364AE" w:rsidP="00B66D2F">
            <w:pPr>
              <w:pStyle w:val="12"/>
            </w:pPr>
            <w:r w:rsidRPr="00B66D2F">
              <w:t>Расходы на содержание  и текущий ремонт объектов газоснабжения</w:t>
            </w:r>
          </w:p>
        </w:tc>
        <w:tc>
          <w:tcPr>
            <w:tcW w:w="540" w:type="dxa"/>
            <w:vAlign w:val="bottom"/>
          </w:tcPr>
          <w:p w:rsidR="008364AE" w:rsidRPr="00B66D2F" w:rsidRDefault="008364AE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8364AE" w:rsidRPr="00B66D2F" w:rsidRDefault="008364AE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8364AE" w:rsidRPr="00B66D2F" w:rsidRDefault="008364AE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B66D2F">
              <w:rPr>
                <w:rFonts w:ascii="Times New Roman" w:hAnsi="Times New Roman"/>
                <w:color w:val="000000"/>
              </w:rPr>
              <w:t>0</w:t>
            </w:r>
            <w:r w:rsidRPr="00B66D2F">
              <w:rPr>
                <w:rFonts w:ascii="Times New Roman" w:hAnsi="Times New Roman"/>
                <w:color w:val="000000"/>
                <w:lang w:val="en-US"/>
              </w:rPr>
              <w:t>34</w:t>
            </w:r>
            <w:r w:rsidRPr="00B66D2F">
              <w:rPr>
                <w:rFonts w:ascii="Times New Roman" w:hAnsi="Times New Roman"/>
                <w:color w:val="000000"/>
              </w:rPr>
              <w:t xml:space="preserve"> 0</w:t>
            </w:r>
            <w:r w:rsidRPr="00B66D2F">
              <w:rPr>
                <w:rFonts w:ascii="Times New Roman" w:hAnsi="Times New Roman"/>
                <w:color w:val="000000"/>
                <w:lang w:val="en-US"/>
              </w:rPr>
              <w:t>220310</w:t>
            </w:r>
          </w:p>
        </w:tc>
        <w:tc>
          <w:tcPr>
            <w:tcW w:w="689" w:type="dxa"/>
            <w:vAlign w:val="bottom"/>
          </w:tcPr>
          <w:p w:rsidR="008364AE" w:rsidRPr="00B66D2F" w:rsidRDefault="008364AE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8364AE" w:rsidRPr="00B66D2F" w:rsidRDefault="008364AE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1400,0</w:t>
            </w:r>
          </w:p>
        </w:tc>
      </w:tr>
      <w:tr w:rsidR="008364AE" w:rsidRPr="00B66D2F" w:rsidTr="0019153C">
        <w:trPr>
          <w:trHeight w:val="279"/>
        </w:trPr>
        <w:tc>
          <w:tcPr>
            <w:tcW w:w="5954" w:type="dxa"/>
          </w:tcPr>
          <w:p w:rsidR="008364AE" w:rsidRPr="00B66D2F" w:rsidRDefault="008364AE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8364AE" w:rsidRPr="00B66D2F" w:rsidRDefault="008364AE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8364AE" w:rsidRPr="00B66D2F" w:rsidRDefault="008364AE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8364AE" w:rsidRPr="00B66D2F" w:rsidRDefault="008364AE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B66D2F">
              <w:rPr>
                <w:rFonts w:ascii="Times New Roman" w:hAnsi="Times New Roman"/>
                <w:color w:val="000000"/>
              </w:rPr>
              <w:t>0</w:t>
            </w:r>
            <w:r w:rsidRPr="00B66D2F">
              <w:rPr>
                <w:rFonts w:ascii="Times New Roman" w:hAnsi="Times New Roman"/>
                <w:color w:val="000000"/>
                <w:lang w:val="en-US"/>
              </w:rPr>
              <w:t>34</w:t>
            </w:r>
            <w:r w:rsidRPr="00B66D2F">
              <w:rPr>
                <w:rFonts w:ascii="Times New Roman" w:hAnsi="Times New Roman"/>
                <w:color w:val="000000"/>
              </w:rPr>
              <w:t xml:space="preserve"> 0</w:t>
            </w:r>
            <w:r w:rsidRPr="00B66D2F">
              <w:rPr>
                <w:rFonts w:ascii="Times New Roman" w:hAnsi="Times New Roman"/>
                <w:color w:val="000000"/>
                <w:lang w:val="en-US"/>
              </w:rPr>
              <w:t>220310</w:t>
            </w:r>
          </w:p>
        </w:tc>
        <w:tc>
          <w:tcPr>
            <w:tcW w:w="689" w:type="dxa"/>
            <w:vAlign w:val="bottom"/>
          </w:tcPr>
          <w:p w:rsidR="008364AE" w:rsidRPr="00B66D2F" w:rsidRDefault="008364AE" w:rsidP="00B66D2F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66D2F">
              <w:rPr>
                <w:rFonts w:ascii="Times New Roman" w:hAnsi="Times New Roman"/>
                <w:lang w:val="en-US"/>
              </w:rPr>
              <w:t>200</w:t>
            </w:r>
          </w:p>
        </w:tc>
        <w:tc>
          <w:tcPr>
            <w:tcW w:w="1133" w:type="dxa"/>
            <w:vAlign w:val="bottom"/>
          </w:tcPr>
          <w:p w:rsidR="008364AE" w:rsidRPr="00B66D2F" w:rsidRDefault="008364AE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1400,0</w:t>
            </w:r>
          </w:p>
        </w:tc>
      </w:tr>
      <w:tr w:rsidR="008364AE" w:rsidRPr="00B66D2F" w:rsidTr="0019153C">
        <w:trPr>
          <w:trHeight w:val="279"/>
        </w:trPr>
        <w:tc>
          <w:tcPr>
            <w:tcW w:w="5954" w:type="dxa"/>
          </w:tcPr>
          <w:p w:rsidR="008364AE" w:rsidRPr="00B66D2F" w:rsidRDefault="008364AE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8364AE" w:rsidRPr="00B66D2F" w:rsidRDefault="008364AE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8364AE" w:rsidRPr="00B66D2F" w:rsidRDefault="008364AE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8364AE" w:rsidRPr="00B66D2F" w:rsidRDefault="008364AE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B66D2F">
              <w:rPr>
                <w:rFonts w:ascii="Times New Roman" w:hAnsi="Times New Roman"/>
                <w:color w:val="000000"/>
              </w:rPr>
              <w:t>0</w:t>
            </w:r>
            <w:r w:rsidRPr="00B66D2F">
              <w:rPr>
                <w:rFonts w:ascii="Times New Roman" w:hAnsi="Times New Roman"/>
                <w:color w:val="000000"/>
                <w:lang w:val="en-US"/>
              </w:rPr>
              <w:t>34</w:t>
            </w:r>
            <w:r w:rsidRPr="00B66D2F">
              <w:rPr>
                <w:rFonts w:ascii="Times New Roman" w:hAnsi="Times New Roman"/>
                <w:color w:val="000000"/>
              </w:rPr>
              <w:t xml:space="preserve"> 0</w:t>
            </w:r>
            <w:r w:rsidRPr="00B66D2F">
              <w:rPr>
                <w:rFonts w:ascii="Times New Roman" w:hAnsi="Times New Roman"/>
                <w:color w:val="000000"/>
                <w:lang w:val="en-US"/>
              </w:rPr>
              <w:t>220310</w:t>
            </w:r>
          </w:p>
        </w:tc>
        <w:tc>
          <w:tcPr>
            <w:tcW w:w="689" w:type="dxa"/>
            <w:vAlign w:val="bottom"/>
          </w:tcPr>
          <w:p w:rsidR="008364AE" w:rsidRPr="00B66D2F" w:rsidRDefault="008364AE" w:rsidP="00B66D2F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66D2F">
              <w:rPr>
                <w:rFonts w:ascii="Times New Roman" w:hAnsi="Times New Roman"/>
                <w:lang w:val="en-US"/>
              </w:rPr>
              <w:t>240</w:t>
            </w:r>
          </w:p>
        </w:tc>
        <w:tc>
          <w:tcPr>
            <w:tcW w:w="1133" w:type="dxa"/>
            <w:vAlign w:val="bottom"/>
          </w:tcPr>
          <w:p w:rsidR="008364AE" w:rsidRPr="00B66D2F" w:rsidRDefault="008364AE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1400,0</w:t>
            </w:r>
          </w:p>
        </w:tc>
      </w:tr>
      <w:tr w:rsidR="008364AE" w:rsidRPr="00B66D2F" w:rsidTr="0019153C">
        <w:trPr>
          <w:trHeight w:val="279"/>
        </w:trPr>
        <w:tc>
          <w:tcPr>
            <w:tcW w:w="5954" w:type="dxa"/>
          </w:tcPr>
          <w:p w:rsidR="008364AE" w:rsidRPr="00B66D2F" w:rsidRDefault="008364AE" w:rsidP="00B66D2F">
            <w:pPr>
              <w:pStyle w:val="12"/>
            </w:pPr>
            <w:r w:rsidRPr="00B66D2F">
              <w:t>Расходы на содержание и текущий ремонт объектов водоснабжения</w:t>
            </w:r>
          </w:p>
        </w:tc>
        <w:tc>
          <w:tcPr>
            <w:tcW w:w="540" w:type="dxa"/>
            <w:vAlign w:val="bottom"/>
          </w:tcPr>
          <w:p w:rsidR="008364AE" w:rsidRPr="00B66D2F" w:rsidRDefault="008364AE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8364AE" w:rsidRPr="00B66D2F" w:rsidRDefault="008364AE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8364AE" w:rsidRPr="00B66D2F" w:rsidRDefault="008364AE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B66D2F">
              <w:rPr>
                <w:rFonts w:ascii="Times New Roman" w:hAnsi="Times New Roman"/>
                <w:color w:val="000000"/>
              </w:rPr>
              <w:t>0</w:t>
            </w:r>
            <w:r w:rsidRPr="00B66D2F">
              <w:rPr>
                <w:rFonts w:ascii="Times New Roman" w:hAnsi="Times New Roman"/>
                <w:color w:val="000000"/>
                <w:lang w:val="en-US"/>
              </w:rPr>
              <w:t>34</w:t>
            </w:r>
            <w:r w:rsidRPr="00B66D2F">
              <w:rPr>
                <w:rFonts w:ascii="Times New Roman" w:hAnsi="Times New Roman"/>
                <w:color w:val="000000"/>
              </w:rPr>
              <w:t xml:space="preserve"> 0</w:t>
            </w:r>
            <w:r w:rsidRPr="00B66D2F">
              <w:rPr>
                <w:rFonts w:ascii="Times New Roman" w:hAnsi="Times New Roman"/>
                <w:color w:val="000000"/>
                <w:lang w:val="en-US"/>
              </w:rPr>
              <w:t>220350</w:t>
            </w:r>
          </w:p>
        </w:tc>
        <w:tc>
          <w:tcPr>
            <w:tcW w:w="689" w:type="dxa"/>
            <w:vAlign w:val="bottom"/>
          </w:tcPr>
          <w:p w:rsidR="008364AE" w:rsidRPr="00B66D2F" w:rsidRDefault="008364AE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8364AE" w:rsidRPr="00B66D2F" w:rsidRDefault="008364AE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500,0</w:t>
            </w:r>
          </w:p>
        </w:tc>
      </w:tr>
      <w:tr w:rsidR="008364AE" w:rsidRPr="00B66D2F" w:rsidTr="0019153C">
        <w:trPr>
          <w:trHeight w:val="279"/>
        </w:trPr>
        <w:tc>
          <w:tcPr>
            <w:tcW w:w="5954" w:type="dxa"/>
          </w:tcPr>
          <w:p w:rsidR="008364AE" w:rsidRPr="00B66D2F" w:rsidRDefault="008364AE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8364AE" w:rsidRPr="00B66D2F" w:rsidRDefault="008364AE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8364AE" w:rsidRPr="00B66D2F" w:rsidRDefault="008364AE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8364AE" w:rsidRPr="00B66D2F" w:rsidRDefault="008364AE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B66D2F">
              <w:rPr>
                <w:rFonts w:ascii="Times New Roman" w:hAnsi="Times New Roman"/>
                <w:color w:val="000000"/>
              </w:rPr>
              <w:t>0</w:t>
            </w:r>
            <w:r w:rsidRPr="00B66D2F">
              <w:rPr>
                <w:rFonts w:ascii="Times New Roman" w:hAnsi="Times New Roman"/>
                <w:color w:val="000000"/>
                <w:lang w:val="en-US"/>
              </w:rPr>
              <w:t>34</w:t>
            </w:r>
            <w:r w:rsidRPr="00B66D2F">
              <w:rPr>
                <w:rFonts w:ascii="Times New Roman" w:hAnsi="Times New Roman"/>
                <w:color w:val="000000"/>
              </w:rPr>
              <w:t xml:space="preserve"> 0</w:t>
            </w:r>
            <w:r w:rsidRPr="00B66D2F">
              <w:rPr>
                <w:rFonts w:ascii="Times New Roman" w:hAnsi="Times New Roman"/>
                <w:color w:val="000000"/>
                <w:lang w:val="en-US"/>
              </w:rPr>
              <w:t>220350</w:t>
            </w:r>
          </w:p>
        </w:tc>
        <w:tc>
          <w:tcPr>
            <w:tcW w:w="689" w:type="dxa"/>
            <w:vAlign w:val="bottom"/>
          </w:tcPr>
          <w:p w:rsidR="008364AE" w:rsidRPr="00B66D2F" w:rsidRDefault="008364AE" w:rsidP="00B66D2F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66D2F">
              <w:rPr>
                <w:rFonts w:ascii="Times New Roman" w:hAnsi="Times New Roman"/>
                <w:lang w:val="en-US"/>
              </w:rPr>
              <w:t>200</w:t>
            </w:r>
          </w:p>
        </w:tc>
        <w:tc>
          <w:tcPr>
            <w:tcW w:w="1133" w:type="dxa"/>
            <w:vAlign w:val="bottom"/>
          </w:tcPr>
          <w:p w:rsidR="008364AE" w:rsidRPr="00B66D2F" w:rsidRDefault="008364AE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500,0</w:t>
            </w:r>
          </w:p>
        </w:tc>
      </w:tr>
      <w:tr w:rsidR="008364AE" w:rsidRPr="00B66D2F" w:rsidTr="0019153C">
        <w:trPr>
          <w:trHeight w:val="279"/>
        </w:trPr>
        <w:tc>
          <w:tcPr>
            <w:tcW w:w="5954" w:type="dxa"/>
          </w:tcPr>
          <w:p w:rsidR="008364AE" w:rsidRPr="00B66D2F" w:rsidRDefault="008364AE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8364AE" w:rsidRPr="00B66D2F" w:rsidRDefault="008364AE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8364AE" w:rsidRPr="00B66D2F" w:rsidRDefault="008364AE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8364AE" w:rsidRPr="00B66D2F" w:rsidRDefault="008364AE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B66D2F">
              <w:rPr>
                <w:rFonts w:ascii="Times New Roman" w:hAnsi="Times New Roman"/>
                <w:color w:val="000000"/>
              </w:rPr>
              <w:t>0</w:t>
            </w:r>
            <w:r w:rsidRPr="00B66D2F">
              <w:rPr>
                <w:rFonts w:ascii="Times New Roman" w:hAnsi="Times New Roman"/>
                <w:color w:val="000000"/>
                <w:lang w:val="en-US"/>
              </w:rPr>
              <w:t>34</w:t>
            </w:r>
            <w:r w:rsidRPr="00B66D2F">
              <w:rPr>
                <w:rFonts w:ascii="Times New Roman" w:hAnsi="Times New Roman"/>
                <w:color w:val="000000"/>
              </w:rPr>
              <w:t xml:space="preserve"> 0</w:t>
            </w:r>
            <w:r w:rsidRPr="00B66D2F">
              <w:rPr>
                <w:rFonts w:ascii="Times New Roman" w:hAnsi="Times New Roman"/>
                <w:color w:val="000000"/>
                <w:lang w:val="en-US"/>
              </w:rPr>
              <w:t>220350</w:t>
            </w:r>
          </w:p>
        </w:tc>
        <w:tc>
          <w:tcPr>
            <w:tcW w:w="689" w:type="dxa"/>
            <w:vAlign w:val="bottom"/>
          </w:tcPr>
          <w:p w:rsidR="008364AE" w:rsidRPr="00B66D2F" w:rsidRDefault="008364AE" w:rsidP="00B66D2F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66D2F">
              <w:rPr>
                <w:rFonts w:ascii="Times New Roman" w:hAnsi="Times New Roman"/>
                <w:lang w:val="en-US"/>
              </w:rPr>
              <w:t>240</w:t>
            </w:r>
          </w:p>
        </w:tc>
        <w:tc>
          <w:tcPr>
            <w:tcW w:w="1133" w:type="dxa"/>
            <w:vAlign w:val="bottom"/>
          </w:tcPr>
          <w:p w:rsidR="008364AE" w:rsidRPr="00B66D2F" w:rsidRDefault="008364AE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500,0</w:t>
            </w:r>
          </w:p>
        </w:tc>
      </w:tr>
      <w:tr w:rsidR="008364AE" w:rsidRPr="00B66D2F" w:rsidTr="0019153C">
        <w:trPr>
          <w:trHeight w:val="279"/>
        </w:trPr>
        <w:tc>
          <w:tcPr>
            <w:tcW w:w="5954" w:type="dxa"/>
          </w:tcPr>
          <w:p w:rsidR="008364AE" w:rsidRPr="00B66D2F" w:rsidRDefault="008364AE" w:rsidP="00B66D2F">
            <w:pPr>
              <w:pStyle w:val="12"/>
            </w:pPr>
            <w:r w:rsidRPr="00B66D2F">
              <w:t>Расходы на содержание и текущий ремонт объектов водоотведения и очистки сточных вод</w:t>
            </w:r>
          </w:p>
        </w:tc>
        <w:tc>
          <w:tcPr>
            <w:tcW w:w="540" w:type="dxa"/>
            <w:vAlign w:val="bottom"/>
          </w:tcPr>
          <w:p w:rsidR="008364AE" w:rsidRPr="00B66D2F" w:rsidRDefault="008364AE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8364AE" w:rsidRPr="00B66D2F" w:rsidRDefault="008364AE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8364AE" w:rsidRPr="00B66D2F" w:rsidRDefault="008364AE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B66D2F">
              <w:rPr>
                <w:rFonts w:ascii="Times New Roman" w:hAnsi="Times New Roman"/>
                <w:color w:val="000000"/>
              </w:rPr>
              <w:t>0</w:t>
            </w:r>
            <w:r w:rsidRPr="00B66D2F">
              <w:rPr>
                <w:rFonts w:ascii="Times New Roman" w:hAnsi="Times New Roman"/>
                <w:color w:val="000000"/>
                <w:lang w:val="en-US"/>
              </w:rPr>
              <w:t>34</w:t>
            </w:r>
            <w:r w:rsidRPr="00B66D2F">
              <w:rPr>
                <w:rFonts w:ascii="Times New Roman" w:hAnsi="Times New Roman"/>
                <w:color w:val="000000"/>
              </w:rPr>
              <w:t xml:space="preserve"> 0</w:t>
            </w:r>
            <w:r w:rsidRPr="00B66D2F">
              <w:rPr>
                <w:rFonts w:ascii="Times New Roman" w:hAnsi="Times New Roman"/>
                <w:color w:val="000000"/>
                <w:lang w:val="en-US"/>
              </w:rPr>
              <w:t>220400</w:t>
            </w:r>
          </w:p>
        </w:tc>
        <w:tc>
          <w:tcPr>
            <w:tcW w:w="689" w:type="dxa"/>
            <w:vAlign w:val="bottom"/>
          </w:tcPr>
          <w:p w:rsidR="008364AE" w:rsidRPr="00B66D2F" w:rsidRDefault="008364AE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8364AE" w:rsidRPr="00B66D2F" w:rsidRDefault="008364AE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500,0</w:t>
            </w:r>
          </w:p>
        </w:tc>
      </w:tr>
      <w:tr w:rsidR="008364AE" w:rsidRPr="00B66D2F" w:rsidTr="0019153C">
        <w:trPr>
          <w:trHeight w:val="279"/>
        </w:trPr>
        <w:tc>
          <w:tcPr>
            <w:tcW w:w="5954" w:type="dxa"/>
          </w:tcPr>
          <w:p w:rsidR="008364AE" w:rsidRPr="00B66D2F" w:rsidRDefault="008364AE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8364AE" w:rsidRPr="00B66D2F" w:rsidRDefault="008364AE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8364AE" w:rsidRPr="00B66D2F" w:rsidRDefault="008364AE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8364AE" w:rsidRPr="00B66D2F" w:rsidRDefault="008364AE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B66D2F">
              <w:rPr>
                <w:rFonts w:ascii="Times New Roman" w:hAnsi="Times New Roman"/>
                <w:color w:val="000000"/>
              </w:rPr>
              <w:t>0</w:t>
            </w:r>
            <w:r w:rsidRPr="00B66D2F">
              <w:rPr>
                <w:rFonts w:ascii="Times New Roman" w:hAnsi="Times New Roman"/>
                <w:color w:val="000000"/>
                <w:lang w:val="en-US"/>
              </w:rPr>
              <w:t>34</w:t>
            </w:r>
            <w:r w:rsidRPr="00B66D2F">
              <w:rPr>
                <w:rFonts w:ascii="Times New Roman" w:hAnsi="Times New Roman"/>
                <w:color w:val="000000"/>
              </w:rPr>
              <w:t xml:space="preserve"> 0</w:t>
            </w:r>
            <w:r w:rsidRPr="00B66D2F">
              <w:rPr>
                <w:rFonts w:ascii="Times New Roman" w:hAnsi="Times New Roman"/>
                <w:color w:val="000000"/>
                <w:lang w:val="en-US"/>
              </w:rPr>
              <w:t>220400</w:t>
            </w:r>
          </w:p>
        </w:tc>
        <w:tc>
          <w:tcPr>
            <w:tcW w:w="689" w:type="dxa"/>
            <w:vAlign w:val="bottom"/>
          </w:tcPr>
          <w:p w:rsidR="008364AE" w:rsidRPr="00B66D2F" w:rsidRDefault="008364AE" w:rsidP="00B66D2F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66D2F">
              <w:rPr>
                <w:rFonts w:ascii="Times New Roman" w:hAnsi="Times New Roman"/>
                <w:lang w:val="en-US"/>
              </w:rPr>
              <w:t>200</w:t>
            </w:r>
          </w:p>
        </w:tc>
        <w:tc>
          <w:tcPr>
            <w:tcW w:w="1133" w:type="dxa"/>
            <w:vAlign w:val="bottom"/>
          </w:tcPr>
          <w:p w:rsidR="008364AE" w:rsidRPr="00B66D2F" w:rsidRDefault="008364AE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500,0</w:t>
            </w:r>
          </w:p>
        </w:tc>
      </w:tr>
      <w:tr w:rsidR="008364AE" w:rsidRPr="00B66D2F" w:rsidTr="0019153C">
        <w:trPr>
          <w:trHeight w:val="279"/>
        </w:trPr>
        <w:tc>
          <w:tcPr>
            <w:tcW w:w="5954" w:type="dxa"/>
          </w:tcPr>
          <w:p w:rsidR="008364AE" w:rsidRPr="00B66D2F" w:rsidRDefault="008364AE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8364AE" w:rsidRPr="00B66D2F" w:rsidRDefault="008364AE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8364AE" w:rsidRPr="00B66D2F" w:rsidRDefault="008364AE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8364AE" w:rsidRPr="00B66D2F" w:rsidRDefault="008364AE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B66D2F">
              <w:rPr>
                <w:rFonts w:ascii="Times New Roman" w:hAnsi="Times New Roman"/>
                <w:color w:val="000000"/>
              </w:rPr>
              <w:t>0</w:t>
            </w:r>
            <w:r w:rsidRPr="00B66D2F">
              <w:rPr>
                <w:rFonts w:ascii="Times New Roman" w:hAnsi="Times New Roman"/>
                <w:color w:val="000000"/>
                <w:lang w:val="en-US"/>
              </w:rPr>
              <w:t>34</w:t>
            </w:r>
            <w:r w:rsidRPr="00B66D2F">
              <w:rPr>
                <w:rFonts w:ascii="Times New Roman" w:hAnsi="Times New Roman"/>
                <w:color w:val="000000"/>
              </w:rPr>
              <w:t xml:space="preserve"> 0</w:t>
            </w:r>
            <w:r w:rsidRPr="00B66D2F">
              <w:rPr>
                <w:rFonts w:ascii="Times New Roman" w:hAnsi="Times New Roman"/>
                <w:color w:val="000000"/>
                <w:lang w:val="en-US"/>
              </w:rPr>
              <w:t>220400</w:t>
            </w:r>
          </w:p>
        </w:tc>
        <w:tc>
          <w:tcPr>
            <w:tcW w:w="689" w:type="dxa"/>
            <w:vAlign w:val="bottom"/>
          </w:tcPr>
          <w:p w:rsidR="008364AE" w:rsidRPr="00B66D2F" w:rsidRDefault="008364AE" w:rsidP="00B66D2F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66D2F">
              <w:rPr>
                <w:rFonts w:ascii="Times New Roman" w:hAnsi="Times New Roman"/>
                <w:lang w:val="en-US"/>
              </w:rPr>
              <w:t>240</w:t>
            </w:r>
          </w:p>
        </w:tc>
        <w:tc>
          <w:tcPr>
            <w:tcW w:w="1133" w:type="dxa"/>
            <w:vAlign w:val="bottom"/>
          </w:tcPr>
          <w:p w:rsidR="008364AE" w:rsidRPr="00B66D2F" w:rsidRDefault="008364AE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500,0</w:t>
            </w:r>
          </w:p>
        </w:tc>
      </w:tr>
      <w:tr w:rsidR="00D837FE" w:rsidRPr="00B66D2F" w:rsidTr="007B236A">
        <w:trPr>
          <w:trHeight w:val="279"/>
        </w:trPr>
        <w:tc>
          <w:tcPr>
            <w:tcW w:w="5954" w:type="dxa"/>
            <w:vAlign w:val="bottom"/>
          </w:tcPr>
          <w:p w:rsidR="00D837FE" w:rsidRPr="00B66D2F" w:rsidRDefault="00D837FE" w:rsidP="00B66D2F">
            <w:pPr>
              <w:pStyle w:val="12"/>
            </w:pPr>
            <w:r w:rsidRPr="00B66D2F">
              <w:t>Расходы на строительство, реконструкцию, капитальный ремонт шахтных колодцев</w:t>
            </w:r>
          </w:p>
        </w:tc>
        <w:tc>
          <w:tcPr>
            <w:tcW w:w="540" w:type="dxa"/>
            <w:vAlign w:val="bottom"/>
          </w:tcPr>
          <w:p w:rsidR="00D837FE" w:rsidRPr="00B66D2F" w:rsidRDefault="00D837FE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D837FE" w:rsidRPr="00B66D2F" w:rsidRDefault="00D837FE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D837FE" w:rsidRPr="00B66D2F" w:rsidRDefault="00D837FE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</w:t>
            </w:r>
            <w:r w:rsidRPr="00B66D2F">
              <w:rPr>
                <w:rFonts w:ascii="Times New Roman" w:hAnsi="Times New Roman"/>
                <w:color w:val="000000" w:themeColor="text1"/>
                <w:lang w:val="en-US"/>
              </w:rPr>
              <w:t>34</w:t>
            </w:r>
            <w:r w:rsidRPr="00B66D2F">
              <w:rPr>
                <w:rFonts w:ascii="Times New Roman" w:hAnsi="Times New Roman"/>
                <w:color w:val="000000" w:themeColor="text1"/>
              </w:rPr>
              <w:t xml:space="preserve"> 0</w:t>
            </w:r>
            <w:r w:rsidRPr="00B66D2F">
              <w:rPr>
                <w:rFonts w:ascii="Times New Roman" w:hAnsi="Times New Roman"/>
                <w:color w:val="000000" w:themeColor="text1"/>
                <w:lang w:val="en-US"/>
              </w:rPr>
              <w:t>2S1980</w:t>
            </w:r>
          </w:p>
        </w:tc>
        <w:tc>
          <w:tcPr>
            <w:tcW w:w="689" w:type="dxa"/>
            <w:vAlign w:val="bottom"/>
          </w:tcPr>
          <w:p w:rsidR="00D837FE" w:rsidRPr="00B66D2F" w:rsidRDefault="00D837FE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3" w:type="dxa"/>
            <w:vAlign w:val="bottom"/>
          </w:tcPr>
          <w:p w:rsidR="00D837FE" w:rsidRPr="00B66D2F" w:rsidRDefault="00D837FE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553,2</w:t>
            </w:r>
          </w:p>
        </w:tc>
      </w:tr>
      <w:tr w:rsidR="00D837FE" w:rsidRPr="00B66D2F" w:rsidTr="007B236A">
        <w:trPr>
          <w:trHeight w:val="279"/>
        </w:trPr>
        <w:tc>
          <w:tcPr>
            <w:tcW w:w="5954" w:type="dxa"/>
            <w:vAlign w:val="bottom"/>
          </w:tcPr>
          <w:p w:rsidR="00D837FE" w:rsidRPr="00B66D2F" w:rsidRDefault="00D837FE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D837FE" w:rsidRPr="00B66D2F" w:rsidRDefault="00D837FE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D837FE" w:rsidRPr="00B66D2F" w:rsidRDefault="00D837FE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D837FE" w:rsidRPr="00B66D2F" w:rsidRDefault="00D837FE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</w:t>
            </w:r>
            <w:r w:rsidRPr="00B66D2F">
              <w:rPr>
                <w:rFonts w:ascii="Times New Roman" w:hAnsi="Times New Roman"/>
                <w:color w:val="000000" w:themeColor="text1"/>
                <w:lang w:val="en-US"/>
              </w:rPr>
              <w:t>34</w:t>
            </w:r>
            <w:r w:rsidRPr="00B66D2F">
              <w:rPr>
                <w:rFonts w:ascii="Times New Roman" w:hAnsi="Times New Roman"/>
                <w:color w:val="000000" w:themeColor="text1"/>
              </w:rPr>
              <w:t xml:space="preserve"> 0</w:t>
            </w:r>
            <w:r w:rsidRPr="00B66D2F">
              <w:rPr>
                <w:rFonts w:ascii="Times New Roman" w:hAnsi="Times New Roman"/>
                <w:color w:val="000000" w:themeColor="text1"/>
                <w:lang w:val="en-US"/>
              </w:rPr>
              <w:t>2S1980</w:t>
            </w:r>
          </w:p>
        </w:tc>
        <w:tc>
          <w:tcPr>
            <w:tcW w:w="689" w:type="dxa"/>
            <w:vAlign w:val="bottom"/>
          </w:tcPr>
          <w:p w:rsidR="00D837FE" w:rsidRPr="00B66D2F" w:rsidRDefault="00D837FE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B66D2F">
              <w:rPr>
                <w:rFonts w:ascii="Times New Roman" w:hAnsi="Times New Roman"/>
                <w:color w:val="000000" w:themeColor="text1"/>
                <w:lang w:val="en-US"/>
              </w:rPr>
              <w:t>200</w:t>
            </w:r>
          </w:p>
        </w:tc>
        <w:tc>
          <w:tcPr>
            <w:tcW w:w="1133" w:type="dxa"/>
            <w:vAlign w:val="bottom"/>
          </w:tcPr>
          <w:p w:rsidR="00D837FE" w:rsidRPr="00B66D2F" w:rsidRDefault="00D837FE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553,2</w:t>
            </w:r>
          </w:p>
        </w:tc>
      </w:tr>
      <w:tr w:rsidR="00D837FE" w:rsidRPr="00B66D2F" w:rsidTr="007B236A">
        <w:trPr>
          <w:trHeight w:val="279"/>
        </w:trPr>
        <w:tc>
          <w:tcPr>
            <w:tcW w:w="5954" w:type="dxa"/>
            <w:vAlign w:val="bottom"/>
          </w:tcPr>
          <w:p w:rsidR="00D837FE" w:rsidRPr="00B66D2F" w:rsidRDefault="00D837FE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D837FE" w:rsidRPr="00B66D2F" w:rsidRDefault="00D837FE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D837FE" w:rsidRPr="00B66D2F" w:rsidRDefault="00D837FE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D837FE" w:rsidRPr="00B66D2F" w:rsidRDefault="00D837FE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</w:t>
            </w:r>
            <w:r w:rsidRPr="00B66D2F">
              <w:rPr>
                <w:rFonts w:ascii="Times New Roman" w:hAnsi="Times New Roman"/>
                <w:color w:val="000000" w:themeColor="text1"/>
                <w:lang w:val="en-US"/>
              </w:rPr>
              <w:t>34</w:t>
            </w:r>
            <w:r w:rsidRPr="00B66D2F">
              <w:rPr>
                <w:rFonts w:ascii="Times New Roman" w:hAnsi="Times New Roman"/>
                <w:color w:val="000000" w:themeColor="text1"/>
              </w:rPr>
              <w:t xml:space="preserve"> 0</w:t>
            </w:r>
            <w:r w:rsidRPr="00B66D2F">
              <w:rPr>
                <w:rFonts w:ascii="Times New Roman" w:hAnsi="Times New Roman"/>
                <w:color w:val="000000" w:themeColor="text1"/>
                <w:lang w:val="en-US"/>
              </w:rPr>
              <w:t>2S1980</w:t>
            </w:r>
          </w:p>
        </w:tc>
        <w:tc>
          <w:tcPr>
            <w:tcW w:w="689" w:type="dxa"/>
            <w:vAlign w:val="bottom"/>
          </w:tcPr>
          <w:p w:rsidR="00D837FE" w:rsidRPr="00B66D2F" w:rsidRDefault="00D837FE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B66D2F">
              <w:rPr>
                <w:rFonts w:ascii="Times New Roman" w:hAnsi="Times New Roman"/>
                <w:color w:val="000000" w:themeColor="text1"/>
                <w:lang w:val="en-US"/>
              </w:rPr>
              <w:t>240</w:t>
            </w:r>
          </w:p>
        </w:tc>
        <w:tc>
          <w:tcPr>
            <w:tcW w:w="1133" w:type="dxa"/>
            <w:vAlign w:val="bottom"/>
          </w:tcPr>
          <w:p w:rsidR="00D837FE" w:rsidRPr="00B66D2F" w:rsidRDefault="00D837FE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553,2</w:t>
            </w:r>
          </w:p>
        </w:tc>
      </w:tr>
      <w:tr w:rsidR="008364AE" w:rsidRPr="00B66D2F" w:rsidTr="007B236A">
        <w:trPr>
          <w:trHeight w:val="279"/>
        </w:trPr>
        <w:tc>
          <w:tcPr>
            <w:tcW w:w="5954" w:type="dxa"/>
            <w:vAlign w:val="bottom"/>
          </w:tcPr>
          <w:p w:rsidR="008364AE" w:rsidRPr="00B66D2F" w:rsidRDefault="008364AE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Комплекс процессных мероприятий "Создание условий для устойчивого развития и функционирования жилищно-коммунального хозяйства"</w:t>
            </w:r>
          </w:p>
        </w:tc>
        <w:tc>
          <w:tcPr>
            <w:tcW w:w="540" w:type="dxa"/>
            <w:vAlign w:val="bottom"/>
          </w:tcPr>
          <w:p w:rsidR="008364AE" w:rsidRPr="00B66D2F" w:rsidRDefault="008364AE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8364AE" w:rsidRPr="00B66D2F" w:rsidRDefault="008364AE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8364AE" w:rsidRPr="00B66D2F" w:rsidRDefault="008364AE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03 4 04 00000</w:t>
            </w:r>
          </w:p>
        </w:tc>
        <w:tc>
          <w:tcPr>
            <w:tcW w:w="689" w:type="dxa"/>
            <w:vAlign w:val="bottom"/>
          </w:tcPr>
          <w:p w:rsidR="008364AE" w:rsidRPr="00B66D2F" w:rsidRDefault="008364AE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3" w:type="dxa"/>
            <w:vAlign w:val="bottom"/>
          </w:tcPr>
          <w:p w:rsidR="008364AE" w:rsidRPr="00B66D2F" w:rsidRDefault="008364AE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4000,0</w:t>
            </w:r>
          </w:p>
        </w:tc>
      </w:tr>
      <w:tr w:rsidR="008364AE" w:rsidRPr="00B66D2F" w:rsidTr="007B236A">
        <w:trPr>
          <w:trHeight w:val="279"/>
        </w:trPr>
        <w:tc>
          <w:tcPr>
            <w:tcW w:w="5954" w:type="dxa"/>
            <w:vAlign w:val="bottom"/>
          </w:tcPr>
          <w:p w:rsidR="008364AE" w:rsidRPr="00B66D2F" w:rsidRDefault="008364AE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Субсидии на возмещение затрат по содержанию и техническому обслуживанию объектов капитального строительства</w:t>
            </w:r>
          </w:p>
        </w:tc>
        <w:tc>
          <w:tcPr>
            <w:tcW w:w="540" w:type="dxa"/>
            <w:vAlign w:val="bottom"/>
          </w:tcPr>
          <w:p w:rsidR="008364AE" w:rsidRPr="00B66D2F" w:rsidRDefault="008364AE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8364AE" w:rsidRPr="00B66D2F" w:rsidRDefault="008364AE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8364AE" w:rsidRPr="00B66D2F" w:rsidRDefault="008364AE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03 4 04 60080</w:t>
            </w:r>
          </w:p>
        </w:tc>
        <w:tc>
          <w:tcPr>
            <w:tcW w:w="689" w:type="dxa"/>
            <w:vAlign w:val="bottom"/>
          </w:tcPr>
          <w:p w:rsidR="008364AE" w:rsidRPr="00B66D2F" w:rsidRDefault="008364AE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3" w:type="dxa"/>
            <w:vAlign w:val="bottom"/>
          </w:tcPr>
          <w:p w:rsidR="008364AE" w:rsidRPr="00B66D2F" w:rsidRDefault="008364AE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4000,0</w:t>
            </w:r>
          </w:p>
        </w:tc>
      </w:tr>
      <w:tr w:rsidR="008364AE" w:rsidRPr="00B66D2F" w:rsidTr="007B236A">
        <w:trPr>
          <w:trHeight w:val="279"/>
        </w:trPr>
        <w:tc>
          <w:tcPr>
            <w:tcW w:w="5954" w:type="dxa"/>
            <w:vAlign w:val="bottom"/>
          </w:tcPr>
          <w:p w:rsidR="008364AE" w:rsidRPr="00B66D2F" w:rsidRDefault="008364AE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lastRenderedPageBreak/>
              <w:t>Иные бюджетные ассигнования</w:t>
            </w:r>
          </w:p>
        </w:tc>
        <w:tc>
          <w:tcPr>
            <w:tcW w:w="540" w:type="dxa"/>
            <w:vAlign w:val="bottom"/>
          </w:tcPr>
          <w:p w:rsidR="008364AE" w:rsidRPr="00B66D2F" w:rsidRDefault="008364AE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8364AE" w:rsidRPr="00B66D2F" w:rsidRDefault="008364AE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8364AE" w:rsidRPr="00B66D2F" w:rsidRDefault="008364AE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03 4 04 60080</w:t>
            </w:r>
          </w:p>
        </w:tc>
        <w:tc>
          <w:tcPr>
            <w:tcW w:w="689" w:type="dxa"/>
            <w:vAlign w:val="bottom"/>
          </w:tcPr>
          <w:p w:rsidR="008364AE" w:rsidRPr="00B66D2F" w:rsidRDefault="008364AE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800</w:t>
            </w:r>
          </w:p>
        </w:tc>
        <w:tc>
          <w:tcPr>
            <w:tcW w:w="1133" w:type="dxa"/>
            <w:vAlign w:val="bottom"/>
          </w:tcPr>
          <w:p w:rsidR="008364AE" w:rsidRPr="00B66D2F" w:rsidRDefault="008364AE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4000,0</w:t>
            </w:r>
          </w:p>
        </w:tc>
      </w:tr>
      <w:tr w:rsidR="008364AE" w:rsidRPr="00B66D2F" w:rsidTr="007B236A">
        <w:trPr>
          <w:trHeight w:val="279"/>
        </w:trPr>
        <w:tc>
          <w:tcPr>
            <w:tcW w:w="5954" w:type="dxa"/>
            <w:vAlign w:val="bottom"/>
          </w:tcPr>
          <w:p w:rsidR="008364AE" w:rsidRPr="00B66D2F" w:rsidRDefault="008364AE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vAlign w:val="bottom"/>
          </w:tcPr>
          <w:p w:rsidR="008364AE" w:rsidRPr="00B66D2F" w:rsidRDefault="008364AE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8364AE" w:rsidRPr="00B66D2F" w:rsidRDefault="008364AE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8364AE" w:rsidRPr="00B66D2F" w:rsidRDefault="008364AE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03 4 04 60080</w:t>
            </w:r>
          </w:p>
        </w:tc>
        <w:tc>
          <w:tcPr>
            <w:tcW w:w="689" w:type="dxa"/>
            <w:vAlign w:val="bottom"/>
          </w:tcPr>
          <w:p w:rsidR="008364AE" w:rsidRPr="00B66D2F" w:rsidRDefault="008364AE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810</w:t>
            </w:r>
          </w:p>
        </w:tc>
        <w:tc>
          <w:tcPr>
            <w:tcW w:w="1133" w:type="dxa"/>
            <w:vAlign w:val="bottom"/>
          </w:tcPr>
          <w:p w:rsidR="008364AE" w:rsidRPr="00B66D2F" w:rsidRDefault="008364AE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4000,0</w:t>
            </w:r>
          </w:p>
        </w:tc>
      </w:tr>
      <w:tr w:rsidR="008364AE" w:rsidRPr="00B66D2F" w:rsidTr="007B236A">
        <w:trPr>
          <w:trHeight w:val="279"/>
        </w:trPr>
        <w:tc>
          <w:tcPr>
            <w:tcW w:w="5954" w:type="dxa"/>
            <w:vAlign w:val="bottom"/>
          </w:tcPr>
          <w:p w:rsidR="008364AE" w:rsidRPr="00B66D2F" w:rsidRDefault="008364AE" w:rsidP="00B66D2F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</w:rPr>
            </w:pPr>
            <w:r w:rsidRPr="00B66D2F">
              <w:rPr>
                <w:rFonts w:ascii="Times New Roman" w:hAnsi="Times New Roman"/>
                <w:bCs/>
                <w:color w:val="000000" w:themeColor="text1"/>
              </w:rPr>
              <w:t xml:space="preserve">Муниципальная программа «Охрана окружающей среды и рациональное использование природных ресурсов на территории муниципального образования </w:t>
            </w:r>
            <w:r w:rsidRPr="00B66D2F">
              <w:rPr>
                <w:rFonts w:ascii="Times New Roman" w:hAnsi="Times New Roman"/>
                <w:color w:val="000000" w:themeColor="text1"/>
              </w:rPr>
              <w:t>"Краснинский муниципальный округ" Смоленской области</w:t>
            </w:r>
          </w:p>
        </w:tc>
        <w:tc>
          <w:tcPr>
            <w:tcW w:w="540" w:type="dxa"/>
            <w:vAlign w:val="bottom"/>
          </w:tcPr>
          <w:p w:rsidR="008364AE" w:rsidRPr="00B66D2F" w:rsidRDefault="008364AE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8364AE" w:rsidRPr="00B66D2F" w:rsidRDefault="008364AE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8364AE" w:rsidRPr="00B66D2F" w:rsidRDefault="008364AE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13 0 00 00000</w:t>
            </w:r>
          </w:p>
        </w:tc>
        <w:tc>
          <w:tcPr>
            <w:tcW w:w="689" w:type="dxa"/>
            <w:vAlign w:val="bottom"/>
          </w:tcPr>
          <w:p w:rsidR="008364AE" w:rsidRPr="00B66D2F" w:rsidRDefault="008364AE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3" w:type="dxa"/>
            <w:vAlign w:val="bottom"/>
          </w:tcPr>
          <w:p w:rsidR="008364AE" w:rsidRPr="00B66D2F" w:rsidRDefault="00DA11F7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1578,9</w:t>
            </w:r>
          </w:p>
        </w:tc>
      </w:tr>
      <w:tr w:rsidR="00DA11F7" w:rsidRPr="00B66D2F" w:rsidTr="007B236A">
        <w:trPr>
          <w:trHeight w:val="279"/>
        </w:trPr>
        <w:tc>
          <w:tcPr>
            <w:tcW w:w="5954" w:type="dxa"/>
            <w:vAlign w:val="bottom"/>
          </w:tcPr>
          <w:p w:rsidR="00DA11F7" w:rsidRPr="00B66D2F" w:rsidRDefault="00DA11F7" w:rsidP="00B66D2F">
            <w:pPr>
              <w:spacing w:after="0" w:line="240" w:lineRule="auto"/>
              <w:rPr>
                <w:rFonts w:ascii="Times New Roman" w:hAnsi="Times New Roman"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Cs/>
                <w:color w:val="000000" w:themeColor="text1"/>
              </w:rPr>
              <w:t>Комплекс процессных мероприятий «Обращение с твердыми коммунальными и отходами»</w:t>
            </w:r>
          </w:p>
        </w:tc>
        <w:tc>
          <w:tcPr>
            <w:tcW w:w="540" w:type="dxa"/>
            <w:vAlign w:val="bottom"/>
          </w:tcPr>
          <w:p w:rsidR="00DA11F7" w:rsidRPr="00B66D2F" w:rsidRDefault="00DA11F7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DA11F7" w:rsidRPr="00B66D2F" w:rsidRDefault="00DA11F7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DA11F7" w:rsidRPr="00B66D2F" w:rsidRDefault="00DA11F7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13 4 01 00000</w:t>
            </w:r>
          </w:p>
        </w:tc>
        <w:tc>
          <w:tcPr>
            <w:tcW w:w="689" w:type="dxa"/>
            <w:vAlign w:val="bottom"/>
          </w:tcPr>
          <w:p w:rsidR="00DA11F7" w:rsidRPr="00B66D2F" w:rsidRDefault="00DA11F7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3" w:type="dxa"/>
          </w:tcPr>
          <w:p w:rsidR="00DA11F7" w:rsidRPr="00B66D2F" w:rsidRDefault="00DA11F7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DA11F7" w:rsidRPr="00B66D2F" w:rsidRDefault="00DA11F7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1578,9</w:t>
            </w:r>
          </w:p>
        </w:tc>
      </w:tr>
      <w:tr w:rsidR="00DA11F7" w:rsidRPr="00B66D2F" w:rsidTr="007B236A">
        <w:trPr>
          <w:trHeight w:val="279"/>
        </w:trPr>
        <w:tc>
          <w:tcPr>
            <w:tcW w:w="5954" w:type="dxa"/>
          </w:tcPr>
          <w:p w:rsidR="00DA11F7" w:rsidRPr="00B66D2F" w:rsidRDefault="00DA11F7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Расходы на осуществление деятельности по созданию мест (площадок) накопления твердых коммунальных отходов и приобретение контейнеров (бункеров) для накопления твердых коммунальных отходов</w:t>
            </w:r>
          </w:p>
        </w:tc>
        <w:tc>
          <w:tcPr>
            <w:tcW w:w="540" w:type="dxa"/>
            <w:vAlign w:val="bottom"/>
          </w:tcPr>
          <w:p w:rsidR="00DA11F7" w:rsidRPr="00B66D2F" w:rsidRDefault="00DA11F7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DA11F7" w:rsidRPr="00B66D2F" w:rsidRDefault="00DA11F7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DA11F7" w:rsidRPr="00B66D2F" w:rsidRDefault="00DA11F7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en-US" w:eastAsia="ru-RU"/>
              </w:rPr>
            </w:pPr>
            <w:r w:rsidRPr="00B66D2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 xml:space="preserve">13 4 01 </w:t>
            </w:r>
            <w:r w:rsidRPr="00B66D2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en-US" w:eastAsia="ru-RU"/>
              </w:rPr>
              <w:t>S0850</w:t>
            </w:r>
          </w:p>
        </w:tc>
        <w:tc>
          <w:tcPr>
            <w:tcW w:w="689" w:type="dxa"/>
            <w:vAlign w:val="bottom"/>
          </w:tcPr>
          <w:p w:rsidR="00DA11F7" w:rsidRPr="00B66D2F" w:rsidRDefault="00DA11F7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3" w:type="dxa"/>
          </w:tcPr>
          <w:p w:rsidR="00DA11F7" w:rsidRPr="00B66D2F" w:rsidRDefault="00DA11F7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DA11F7" w:rsidRPr="00B66D2F" w:rsidRDefault="00DA11F7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DA11F7" w:rsidRPr="00B66D2F" w:rsidRDefault="00DA11F7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1578,9</w:t>
            </w:r>
          </w:p>
        </w:tc>
      </w:tr>
      <w:tr w:rsidR="00DA11F7" w:rsidRPr="00B66D2F" w:rsidTr="007B236A">
        <w:trPr>
          <w:trHeight w:val="279"/>
        </w:trPr>
        <w:tc>
          <w:tcPr>
            <w:tcW w:w="5954" w:type="dxa"/>
            <w:vAlign w:val="bottom"/>
          </w:tcPr>
          <w:p w:rsidR="00DA11F7" w:rsidRPr="00B66D2F" w:rsidRDefault="00DA11F7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DA11F7" w:rsidRPr="00B66D2F" w:rsidRDefault="00DA11F7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DA11F7" w:rsidRPr="00B66D2F" w:rsidRDefault="00DA11F7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DA11F7" w:rsidRPr="00B66D2F" w:rsidRDefault="00DA11F7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en-US" w:eastAsia="ru-RU"/>
              </w:rPr>
            </w:pPr>
            <w:r w:rsidRPr="00B66D2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 xml:space="preserve">13 4 01 </w:t>
            </w:r>
            <w:r w:rsidRPr="00B66D2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en-US" w:eastAsia="ru-RU"/>
              </w:rPr>
              <w:t>S0850</w:t>
            </w:r>
          </w:p>
        </w:tc>
        <w:tc>
          <w:tcPr>
            <w:tcW w:w="689" w:type="dxa"/>
            <w:vAlign w:val="bottom"/>
          </w:tcPr>
          <w:p w:rsidR="00DA11F7" w:rsidRPr="00B66D2F" w:rsidRDefault="00DA11F7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3" w:type="dxa"/>
            <w:vAlign w:val="bottom"/>
          </w:tcPr>
          <w:p w:rsidR="00DA11F7" w:rsidRPr="00B66D2F" w:rsidRDefault="00DA11F7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1578,9</w:t>
            </w:r>
          </w:p>
        </w:tc>
      </w:tr>
      <w:tr w:rsidR="00E540FD" w:rsidRPr="00B66D2F" w:rsidTr="00482B33">
        <w:trPr>
          <w:trHeight w:val="279"/>
        </w:trPr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en-US" w:eastAsia="ru-RU"/>
              </w:rPr>
            </w:pPr>
            <w:r w:rsidRPr="00B66D2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 xml:space="preserve">13 4 01 </w:t>
            </w:r>
            <w:r w:rsidRPr="00B66D2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en-US" w:eastAsia="ru-RU"/>
              </w:rPr>
              <w:t>S0850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B66D2F">
              <w:rPr>
                <w:rFonts w:ascii="Times New Roman" w:hAnsi="Times New Roman"/>
                <w:color w:val="000000" w:themeColor="text1"/>
                <w:lang w:val="en-US"/>
              </w:rPr>
              <w:t>200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1578,9</w:t>
            </w:r>
          </w:p>
        </w:tc>
      </w:tr>
      <w:tr w:rsidR="00E540FD" w:rsidRPr="00B66D2F" w:rsidTr="00482B33">
        <w:trPr>
          <w:trHeight w:val="279"/>
        </w:trPr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en-US" w:eastAsia="ru-RU"/>
              </w:rPr>
            </w:pPr>
            <w:r w:rsidRPr="00B66D2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 xml:space="preserve">13 4 01 </w:t>
            </w:r>
            <w:r w:rsidRPr="00B66D2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en-US" w:eastAsia="ru-RU"/>
              </w:rPr>
              <w:t>S0850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B66D2F">
              <w:rPr>
                <w:rFonts w:ascii="Times New Roman" w:hAnsi="Times New Roman"/>
                <w:color w:val="000000" w:themeColor="text1"/>
                <w:lang w:val="en-US"/>
              </w:rPr>
              <w:t>240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1578,9</w:t>
            </w:r>
          </w:p>
        </w:tc>
      </w:tr>
      <w:tr w:rsidR="00E540FD" w:rsidRPr="00B66D2F" w:rsidTr="0019153C">
        <w:trPr>
          <w:trHeight w:val="279"/>
        </w:trPr>
        <w:tc>
          <w:tcPr>
            <w:tcW w:w="5954" w:type="dxa"/>
            <w:vAlign w:val="bottom"/>
          </w:tcPr>
          <w:p w:rsidR="00E540FD" w:rsidRPr="00B66D2F" w:rsidRDefault="00E540FD" w:rsidP="00B66D2F">
            <w:pPr>
              <w:pStyle w:val="12"/>
            </w:pPr>
            <w:r w:rsidRPr="00B66D2F">
              <w:t>Благоустройство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</w:pPr>
            <w:r w:rsidRPr="00B66D2F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B66D2F">
              <w:rPr>
                <w:rFonts w:ascii="Times New Roman" w:hAnsi="Times New Roman"/>
                <w:b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19421,5</w:t>
            </w:r>
          </w:p>
        </w:tc>
      </w:tr>
      <w:tr w:rsidR="00E540FD" w:rsidRPr="00B66D2F" w:rsidTr="0019153C">
        <w:trPr>
          <w:trHeight w:val="279"/>
        </w:trPr>
        <w:tc>
          <w:tcPr>
            <w:tcW w:w="5954" w:type="dxa"/>
          </w:tcPr>
          <w:p w:rsidR="00E540FD" w:rsidRPr="00B66D2F" w:rsidRDefault="00E540FD" w:rsidP="00B66D2F">
            <w:pPr>
              <w:pStyle w:val="12"/>
            </w:pPr>
            <w:r w:rsidRPr="00B66D2F">
              <w:t>Муниципальная программа "Создание условий для обеспечения качественными услугами жилищно-коммунального хозяйства населения и благоустройство муниципального образования "Краснинский муниципальный округ" Смоленской области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03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</w:t>
            </w:r>
            <w:r w:rsidRPr="00B66D2F">
              <w:rPr>
                <w:rFonts w:ascii="Times New Roman" w:hAnsi="Times New Roman"/>
                <w:color w:val="000000"/>
                <w:lang w:val="en-US"/>
              </w:rPr>
              <w:t>3</w:t>
            </w:r>
            <w:r w:rsidRPr="00B66D2F">
              <w:rPr>
                <w:rFonts w:ascii="Times New Roman" w:hAnsi="Times New Roman"/>
                <w:color w:val="000000"/>
              </w:rPr>
              <w:t xml:space="preserve"> 0 00 00000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15956,1</w:t>
            </w:r>
          </w:p>
        </w:tc>
      </w:tr>
      <w:tr w:rsidR="00E540FD" w:rsidRPr="00B66D2F" w:rsidTr="0019153C">
        <w:trPr>
          <w:trHeight w:val="279"/>
        </w:trPr>
        <w:tc>
          <w:tcPr>
            <w:tcW w:w="5954" w:type="dxa"/>
          </w:tcPr>
          <w:p w:rsidR="00E540FD" w:rsidRPr="00B66D2F" w:rsidRDefault="00E540FD" w:rsidP="00B66D2F">
            <w:pPr>
              <w:pStyle w:val="12"/>
            </w:pPr>
            <w:r w:rsidRPr="00B66D2F">
              <w:t>Комплекс процессных мероприятий "Благоустройство территории"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66D2F">
              <w:rPr>
                <w:rFonts w:ascii="Times New Roman" w:hAnsi="Times New Roman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B66D2F">
              <w:rPr>
                <w:rFonts w:ascii="Times New Roman" w:hAnsi="Times New Roman"/>
                <w:color w:val="000000"/>
              </w:rPr>
              <w:t>0</w:t>
            </w:r>
            <w:r w:rsidRPr="00B66D2F">
              <w:rPr>
                <w:rFonts w:ascii="Times New Roman" w:hAnsi="Times New Roman"/>
                <w:color w:val="000000"/>
                <w:lang w:val="en-US"/>
              </w:rPr>
              <w:t>34</w:t>
            </w:r>
            <w:r w:rsidRPr="00B66D2F">
              <w:rPr>
                <w:rFonts w:ascii="Times New Roman" w:hAnsi="Times New Roman"/>
                <w:color w:val="000000"/>
              </w:rPr>
              <w:t xml:space="preserve"> 0</w:t>
            </w:r>
            <w:r w:rsidRPr="00B66D2F">
              <w:rPr>
                <w:rFonts w:ascii="Times New Roman" w:hAnsi="Times New Roman"/>
                <w:color w:val="000000"/>
                <w:lang w:val="en-US"/>
              </w:rPr>
              <w:t>300000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15956,1</w:t>
            </w:r>
          </w:p>
        </w:tc>
      </w:tr>
      <w:tr w:rsidR="00E540FD" w:rsidRPr="00B66D2F" w:rsidTr="0019153C">
        <w:trPr>
          <w:trHeight w:val="279"/>
        </w:trPr>
        <w:tc>
          <w:tcPr>
            <w:tcW w:w="5954" w:type="dxa"/>
          </w:tcPr>
          <w:p w:rsidR="00E540FD" w:rsidRPr="00B66D2F" w:rsidRDefault="00E540FD" w:rsidP="00B66D2F">
            <w:pPr>
              <w:pStyle w:val="12"/>
            </w:pPr>
            <w:r w:rsidRPr="00B66D2F">
              <w:t>Прочее благоустройство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66D2F">
              <w:rPr>
                <w:rFonts w:ascii="Times New Roman" w:hAnsi="Times New Roman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B66D2F">
              <w:rPr>
                <w:rFonts w:ascii="Times New Roman" w:hAnsi="Times New Roman"/>
                <w:color w:val="000000"/>
              </w:rPr>
              <w:t>0</w:t>
            </w:r>
            <w:r w:rsidRPr="00B66D2F">
              <w:rPr>
                <w:rFonts w:ascii="Times New Roman" w:hAnsi="Times New Roman"/>
                <w:color w:val="000000"/>
                <w:lang w:val="en-US"/>
              </w:rPr>
              <w:t>3403 20480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8000,0</w:t>
            </w:r>
          </w:p>
        </w:tc>
      </w:tr>
      <w:tr w:rsidR="00E540FD" w:rsidRPr="00B66D2F" w:rsidTr="0019153C">
        <w:trPr>
          <w:trHeight w:val="279"/>
        </w:trPr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66D2F">
              <w:rPr>
                <w:rFonts w:ascii="Times New Roman" w:hAnsi="Times New Roman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B66D2F">
              <w:rPr>
                <w:rFonts w:ascii="Times New Roman" w:hAnsi="Times New Roman"/>
                <w:color w:val="000000"/>
              </w:rPr>
              <w:t>0</w:t>
            </w:r>
            <w:r w:rsidRPr="00B66D2F">
              <w:rPr>
                <w:rFonts w:ascii="Times New Roman" w:hAnsi="Times New Roman"/>
                <w:color w:val="000000"/>
                <w:lang w:val="en-US"/>
              </w:rPr>
              <w:t>3403 20480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66D2F">
              <w:rPr>
                <w:rFonts w:ascii="Times New Roman" w:hAnsi="Times New Roman"/>
                <w:lang w:val="en-US"/>
              </w:rPr>
              <w:t>200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8000,0</w:t>
            </w:r>
          </w:p>
        </w:tc>
      </w:tr>
      <w:tr w:rsidR="00E540FD" w:rsidRPr="00B66D2F" w:rsidTr="0019153C">
        <w:trPr>
          <w:trHeight w:val="279"/>
        </w:trPr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66D2F">
              <w:rPr>
                <w:rFonts w:ascii="Times New Roman" w:hAnsi="Times New Roman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B66D2F">
              <w:rPr>
                <w:rFonts w:ascii="Times New Roman" w:hAnsi="Times New Roman"/>
                <w:color w:val="000000"/>
              </w:rPr>
              <w:t>0</w:t>
            </w:r>
            <w:r w:rsidRPr="00B66D2F">
              <w:rPr>
                <w:rFonts w:ascii="Times New Roman" w:hAnsi="Times New Roman"/>
                <w:color w:val="000000"/>
                <w:lang w:val="en-US"/>
              </w:rPr>
              <w:t>3403 20480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66D2F">
              <w:rPr>
                <w:rFonts w:ascii="Times New Roman" w:hAnsi="Times New Roman"/>
                <w:lang w:val="en-US"/>
              </w:rPr>
              <w:t>240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8000,0</w:t>
            </w:r>
          </w:p>
        </w:tc>
      </w:tr>
      <w:tr w:rsidR="00E540FD" w:rsidRPr="00B66D2F" w:rsidTr="0019153C">
        <w:trPr>
          <w:trHeight w:val="279"/>
        </w:trPr>
        <w:tc>
          <w:tcPr>
            <w:tcW w:w="5954" w:type="dxa"/>
          </w:tcPr>
          <w:p w:rsidR="00E540FD" w:rsidRPr="00B66D2F" w:rsidRDefault="00E540FD" w:rsidP="00B66D2F">
            <w:pPr>
              <w:pStyle w:val="12"/>
            </w:pPr>
            <w:r w:rsidRPr="00B66D2F">
              <w:t>Расходы на освещение улиц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66D2F">
              <w:rPr>
                <w:rFonts w:ascii="Times New Roman" w:hAnsi="Times New Roman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B66D2F">
              <w:rPr>
                <w:rFonts w:ascii="Times New Roman" w:hAnsi="Times New Roman"/>
                <w:color w:val="000000"/>
              </w:rPr>
              <w:t>0</w:t>
            </w:r>
            <w:r w:rsidRPr="00B66D2F">
              <w:rPr>
                <w:rFonts w:ascii="Times New Roman" w:hAnsi="Times New Roman"/>
                <w:color w:val="000000"/>
                <w:lang w:val="en-US"/>
              </w:rPr>
              <w:t>3403 20490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4800,0</w:t>
            </w:r>
          </w:p>
        </w:tc>
      </w:tr>
      <w:tr w:rsidR="00E540FD" w:rsidRPr="00B66D2F" w:rsidTr="0019153C">
        <w:trPr>
          <w:trHeight w:val="279"/>
        </w:trPr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66D2F">
              <w:rPr>
                <w:rFonts w:ascii="Times New Roman" w:hAnsi="Times New Roman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B66D2F">
              <w:rPr>
                <w:rFonts w:ascii="Times New Roman" w:hAnsi="Times New Roman"/>
                <w:color w:val="000000"/>
              </w:rPr>
              <w:t>0</w:t>
            </w:r>
            <w:r w:rsidRPr="00B66D2F">
              <w:rPr>
                <w:rFonts w:ascii="Times New Roman" w:hAnsi="Times New Roman"/>
                <w:color w:val="000000"/>
                <w:lang w:val="en-US"/>
              </w:rPr>
              <w:t>3403 20490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66D2F">
              <w:rPr>
                <w:rFonts w:ascii="Times New Roman" w:hAnsi="Times New Roman"/>
                <w:lang w:val="en-US"/>
              </w:rPr>
              <w:t>200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4800,0</w:t>
            </w:r>
          </w:p>
        </w:tc>
      </w:tr>
      <w:tr w:rsidR="00E540FD" w:rsidRPr="00B66D2F" w:rsidTr="0019153C">
        <w:trPr>
          <w:trHeight w:val="279"/>
        </w:trPr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66D2F">
              <w:rPr>
                <w:rFonts w:ascii="Times New Roman" w:hAnsi="Times New Roman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B66D2F">
              <w:rPr>
                <w:rFonts w:ascii="Times New Roman" w:hAnsi="Times New Roman"/>
                <w:color w:val="000000"/>
              </w:rPr>
              <w:t>0</w:t>
            </w:r>
            <w:r w:rsidRPr="00B66D2F">
              <w:rPr>
                <w:rFonts w:ascii="Times New Roman" w:hAnsi="Times New Roman"/>
                <w:color w:val="000000"/>
                <w:lang w:val="en-US"/>
              </w:rPr>
              <w:t>3403 20490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66D2F">
              <w:rPr>
                <w:rFonts w:ascii="Times New Roman" w:hAnsi="Times New Roman"/>
                <w:lang w:val="en-US"/>
              </w:rPr>
              <w:t>240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4800,0</w:t>
            </w:r>
          </w:p>
        </w:tc>
      </w:tr>
      <w:tr w:rsidR="00E540FD" w:rsidRPr="00B66D2F" w:rsidTr="0019153C">
        <w:trPr>
          <w:trHeight w:val="279"/>
        </w:trPr>
        <w:tc>
          <w:tcPr>
            <w:tcW w:w="5954" w:type="dxa"/>
          </w:tcPr>
          <w:p w:rsidR="00E540FD" w:rsidRPr="00B66D2F" w:rsidRDefault="00E540FD" w:rsidP="00B66D2F">
            <w:pPr>
              <w:pStyle w:val="12"/>
            </w:pPr>
            <w:r w:rsidRPr="00B66D2F">
              <w:t>Расходы на сбор и удаление твердых бытовых отходов, ликвидацию несанкционированных свалок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66D2F">
              <w:rPr>
                <w:rFonts w:ascii="Times New Roman" w:hAnsi="Times New Roman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B66D2F">
              <w:rPr>
                <w:rFonts w:ascii="Times New Roman" w:hAnsi="Times New Roman"/>
                <w:color w:val="000000"/>
              </w:rPr>
              <w:t>0</w:t>
            </w:r>
            <w:r w:rsidRPr="00B66D2F">
              <w:rPr>
                <w:rFonts w:ascii="Times New Roman" w:hAnsi="Times New Roman"/>
                <w:color w:val="000000"/>
                <w:lang w:val="en-US"/>
              </w:rPr>
              <w:t>3403 20500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350,0</w:t>
            </w:r>
          </w:p>
        </w:tc>
      </w:tr>
      <w:tr w:rsidR="00E540FD" w:rsidRPr="00B66D2F" w:rsidTr="0019153C">
        <w:trPr>
          <w:trHeight w:val="279"/>
        </w:trPr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66D2F">
              <w:rPr>
                <w:rFonts w:ascii="Times New Roman" w:hAnsi="Times New Roman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B66D2F">
              <w:rPr>
                <w:rFonts w:ascii="Times New Roman" w:hAnsi="Times New Roman"/>
                <w:color w:val="000000"/>
              </w:rPr>
              <w:t>0</w:t>
            </w:r>
            <w:r w:rsidRPr="00B66D2F">
              <w:rPr>
                <w:rFonts w:ascii="Times New Roman" w:hAnsi="Times New Roman"/>
                <w:color w:val="000000"/>
                <w:lang w:val="en-US"/>
              </w:rPr>
              <w:t>3403 20500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66D2F">
              <w:rPr>
                <w:rFonts w:ascii="Times New Roman" w:hAnsi="Times New Roman"/>
                <w:lang w:val="en-US"/>
              </w:rPr>
              <w:t>200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350,0</w:t>
            </w:r>
          </w:p>
        </w:tc>
      </w:tr>
      <w:tr w:rsidR="00E540FD" w:rsidRPr="00B66D2F" w:rsidTr="0019153C">
        <w:trPr>
          <w:trHeight w:val="279"/>
        </w:trPr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66D2F">
              <w:rPr>
                <w:rFonts w:ascii="Times New Roman" w:hAnsi="Times New Roman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B66D2F">
              <w:rPr>
                <w:rFonts w:ascii="Times New Roman" w:hAnsi="Times New Roman"/>
                <w:color w:val="000000"/>
              </w:rPr>
              <w:t>0</w:t>
            </w:r>
            <w:r w:rsidRPr="00B66D2F">
              <w:rPr>
                <w:rFonts w:ascii="Times New Roman" w:hAnsi="Times New Roman"/>
                <w:color w:val="000000"/>
                <w:lang w:val="en-US"/>
              </w:rPr>
              <w:t>3403 20500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66D2F">
              <w:rPr>
                <w:rFonts w:ascii="Times New Roman" w:hAnsi="Times New Roman"/>
                <w:lang w:val="en-US"/>
              </w:rPr>
              <w:t>240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350,0</w:t>
            </w:r>
          </w:p>
        </w:tc>
      </w:tr>
      <w:tr w:rsidR="00E540FD" w:rsidRPr="00B66D2F" w:rsidTr="0019153C">
        <w:trPr>
          <w:trHeight w:val="279"/>
        </w:trPr>
        <w:tc>
          <w:tcPr>
            <w:tcW w:w="5954" w:type="dxa"/>
          </w:tcPr>
          <w:p w:rsidR="00E540FD" w:rsidRPr="00B66D2F" w:rsidRDefault="00E540FD" w:rsidP="00B66D2F">
            <w:pPr>
              <w:pStyle w:val="12"/>
            </w:pPr>
            <w:r w:rsidRPr="00B66D2F">
              <w:t>Расходы на организацию и содержание мест захоронений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66D2F">
              <w:rPr>
                <w:rFonts w:ascii="Times New Roman" w:hAnsi="Times New Roman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B66D2F">
              <w:rPr>
                <w:rFonts w:ascii="Times New Roman" w:hAnsi="Times New Roman"/>
                <w:color w:val="000000"/>
              </w:rPr>
              <w:t>0</w:t>
            </w:r>
            <w:r w:rsidRPr="00B66D2F">
              <w:rPr>
                <w:rFonts w:ascii="Times New Roman" w:hAnsi="Times New Roman"/>
                <w:color w:val="000000"/>
                <w:lang w:val="en-US"/>
              </w:rPr>
              <w:t>3403 20510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200,0</w:t>
            </w:r>
          </w:p>
        </w:tc>
      </w:tr>
      <w:tr w:rsidR="00E540FD" w:rsidRPr="00B66D2F" w:rsidTr="0019153C">
        <w:trPr>
          <w:trHeight w:val="279"/>
        </w:trPr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66D2F">
              <w:rPr>
                <w:rFonts w:ascii="Times New Roman" w:hAnsi="Times New Roman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B66D2F">
              <w:rPr>
                <w:rFonts w:ascii="Times New Roman" w:hAnsi="Times New Roman"/>
                <w:color w:val="000000"/>
              </w:rPr>
              <w:t>0</w:t>
            </w:r>
            <w:r w:rsidRPr="00B66D2F">
              <w:rPr>
                <w:rFonts w:ascii="Times New Roman" w:hAnsi="Times New Roman"/>
                <w:color w:val="000000"/>
                <w:lang w:val="en-US"/>
              </w:rPr>
              <w:t>3403 20510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66D2F">
              <w:rPr>
                <w:rFonts w:ascii="Times New Roman" w:hAnsi="Times New Roman"/>
                <w:lang w:val="en-US"/>
              </w:rPr>
              <w:t>200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200,0</w:t>
            </w:r>
          </w:p>
        </w:tc>
      </w:tr>
      <w:tr w:rsidR="00E540FD" w:rsidRPr="00B66D2F" w:rsidTr="0019153C">
        <w:trPr>
          <w:trHeight w:val="279"/>
        </w:trPr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66D2F">
              <w:rPr>
                <w:rFonts w:ascii="Times New Roman" w:hAnsi="Times New Roman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B66D2F">
              <w:rPr>
                <w:rFonts w:ascii="Times New Roman" w:hAnsi="Times New Roman"/>
                <w:color w:val="000000"/>
              </w:rPr>
              <w:t>0</w:t>
            </w:r>
            <w:r w:rsidRPr="00B66D2F">
              <w:rPr>
                <w:rFonts w:ascii="Times New Roman" w:hAnsi="Times New Roman"/>
                <w:color w:val="000000"/>
                <w:lang w:val="en-US"/>
              </w:rPr>
              <w:t>3403 20510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66D2F">
              <w:rPr>
                <w:rFonts w:ascii="Times New Roman" w:hAnsi="Times New Roman"/>
                <w:lang w:val="en-US"/>
              </w:rPr>
              <w:t>240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200,0</w:t>
            </w:r>
          </w:p>
        </w:tc>
      </w:tr>
      <w:tr w:rsidR="00E540FD" w:rsidRPr="00B66D2F" w:rsidTr="0019153C">
        <w:trPr>
          <w:trHeight w:val="279"/>
        </w:trPr>
        <w:tc>
          <w:tcPr>
            <w:tcW w:w="5954" w:type="dxa"/>
          </w:tcPr>
          <w:p w:rsidR="00E540FD" w:rsidRPr="00B66D2F" w:rsidRDefault="00E540FD" w:rsidP="00B66D2F">
            <w:pPr>
              <w:pStyle w:val="12"/>
            </w:pPr>
            <w:r w:rsidRPr="00B66D2F">
              <w:t>Расходы на озеленение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66D2F">
              <w:rPr>
                <w:rFonts w:ascii="Times New Roman" w:hAnsi="Times New Roman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B66D2F">
              <w:rPr>
                <w:rFonts w:ascii="Times New Roman" w:hAnsi="Times New Roman"/>
                <w:color w:val="000000"/>
              </w:rPr>
              <w:t>0</w:t>
            </w:r>
            <w:r w:rsidRPr="00B66D2F">
              <w:rPr>
                <w:rFonts w:ascii="Times New Roman" w:hAnsi="Times New Roman"/>
                <w:color w:val="000000"/>
                <w:lang w:val="en-US"/>
              </w:rPr>
              <w:t>3403 20530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150,0</w:t>
            </w:r>
          </w:p>
        </w:tc>
      </w:tr>
      <w:tr w:rsidR="00E540FD" w:rsidRPr="00B66D2F" w:rsidTr="0019153C">
        <w:trPr>
          <w:trHeight w:val="279"/>
        </w:trPr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66D2F">
              <w:rPr>
                <w:rFonts w:ascii="Times New Roman" w:hAnsi="Times New Roman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B66D2F">
              <w:rPr>
                <w:rFonts w:ascii="Times New Roman" w:hAnsi="Times New Roman"/>
                <w:color w:val="000000"/>
              </w:rPr>
              <w:t>0</w:t>
            </w:r>
            <w:r w:rsidRPr="00B66D2F">
              <w:rPr>
                <w:rFonts w:ascii="Times New Roman" w:hAnsi="Times New Roman"/>
                <w:color w:val="000000"/>
                <w:lang w:val="en-US"/>
              </w:rPr>
              <w:t>3403 20530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66D2F">
              <w:rPr>
                <w:rFonts w:ascii="Times New Roman" w:hAnsi="Times New Roman"/>
                <w:lang w:val="en-US"/>
              </w:rPr>
              <w:t>200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150,0</w:t>
            </w:r>
          </w:p>
        </w:tc>
      </w:tr>
      <w:tr w:rsidR="00E540FD" w:rsidRPr="00B66D2F" w:rsidTr="0019153C">
        <w:trPr>
          <w:trHeight w:val="279"/>
        </w:trPr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66D2F">
              <w:rPr>
                <w:rFonts w:ascii="Times New Roman" w:hAnsi="Times New Roman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B66D2F">
              <w:rPr>
                <w:rFonts w:ascii="Times New Roman" w:hAnsi="Times New Roman"/>
                <w:color w:val="000000"/>
              </w:rPr>
              <w:t>0</w:t>
            </w:r>
            <w:r w:rsidRPr="00B66D2F">
              <w:rPr>
                <w:rFonts w:ascii="Times New Roman" w:hAnsi="Times New Roman"/>
                <w:color w:val="000000"/>
                <w:lang w:val="en-US"/>
              </w:rPr>
              <w:t>3403 20530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B66D2F">
              <w:rPr>
                <w:rFonts w:ascii="Times New Roman" w:hAnsi="Times New Roman"/>
                <w:lang w:val="en-US"/>
              </w:rPr>
              <w:t>240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150,0</w:t>
            </w:r>
          </w:p>
        </w:tc>
      </w:tr>
      <w:tr w:rsidR="00E540FD" w:rsidRPr="00B66D2F" w:rsidTr="007B236A">
        <w:trPr>
          <w:trHeight w:val="279"/>
        </w:trPr>
        <w:tc>
          <w:tcPr>
            <w:tcW w:w="5954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Расходы на устройство детских игровых площадок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B66D2F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</w:t>
            </w:r>
            <w:r w:rsidRPr="00B66D2F">
              <w:rPr>
                <w:rFonts w:ascii="Times New Roman" w:hAnsi="Times New Roman"/>
                <w:color w:val="000000" w:themeColor="text1"/>
                <w:lang w:val="en-US"/>
              </w:rPr>
              <w:t>3403 S</w:t>
            </w:r>
            <w:r w:rsidRPr="00B66D2F">
              <w:rPr>
                <w:rFonts w:ascii="Times New Roman" w:hAnsi="Times New Roman"/>
                <w:color w:val="000000" w:themeColor="text1"/>
              </w:rPr>
              <w:t>1170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AD3D92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2456,1</w:t>
            </w:r>
          </w:p>
        </w:tc>
      </w:tr>
      <w:tr w:rsidR="00E540FD" w:rsidRPr="00B66D2F" w:rsidTr="007B236A">
        <w:trPr>
          <w:trHeight w:val="279"/>
        </w:trPr>
        <w:tc>
          <w:tcPr>
            <w:tcW w:w="5954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B66D2F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</w:t>
            </w:r>
            <w:r w:rsidRPr="00B66D2F">
              <w:rPr>
                <w:rFonts w:ascii="Times New Roman" w:hAnsi="Times New Roman"/>
                <w:color w:val="000000" w:themeColor="text1"/>
                <w:lang w:val="en-US"/>
              </w:rPr>
              <w:t>3403 S</w:t>
            </w:r>
            <w:r w:rsidRPr="00B66D2F">
              <w:rPr>
                <w:rFonts w:ascii="Times New Roman" w:hAnsi="Times New Roman"/>
                <w:color w:val="000000" w:themeColor="text1"/>
              </w:rPr>
              <w:t>1170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B66D2F">
              <w:rPr>
                <w:rFonts w:ascii="Times New Roman" w:hAnsi="Times New Roman"/>
                <w:color w:val="000000" w:themeColor="text1"/>
                <w:lang w:val="en-US"/>
              </w:rPr>
              <w:t>200</w:t>
            </w:r>
          </w:p>
        </w:tc>
        <w:tc>
          <w:tcPr>
            <w:tcW w:w="1133" w:type="dxa"/>
            <w:vAlign w:val="bottom"/>
          </w:tcPr>
          <w:p w:rsidR="00E540FD" w:rsidRPr="00B66D2F" w:rsidRDefault="00AD3D92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2456,1</w:t>
            </w:r>
          </w:p>
        </w:tc>
      </w:tr>
      <w:tr w:rsidR="00E540FD" w:rsidRPr="00B66D2F" w:rsidTr="007B236A">
        <w:trPr>
          <w:trHeight w:val="279"/>
        </w:trPr>
        <w:tc>
          <w:tcPr>
            <w:tcW w:w="5954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B66D2F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</w:t>
            </w:r>
            <w:r w:rsidRPr="00B66D2F">
              <w:rPr>
                <w:rFonts w:ascii="Times New Roman" w:hAnsi="Times New Roman"/>
                <w:color w:val="000000" w:themeColor="text1"/>
                <w:lang w:val="en-US"/>
              </w:rPr>
              <w:t>3403 S</w:t>
            </w:r>
            <w:r w:rsidRPr="00B66D2F">
              <w:rPr>
                <w:rFonts w:ascii="Times New Roman" w:hAnsi="Times New Roman"/>
                <w:color w:val="000000" w:themeColor="text1"/>
              </w:rPr>
              <w:t>1170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B66D2F">
              <w:rPr>
                <w:rFonts w:ascii="Times New Roman" w:hAnsi="Times New Roman"/>
                <w:color w:val="000000" w:themeColor="text1"/>
                <w:lang w:val="en-US"/>
              </w:rPr>
              <w:t>240</w:t>
            </w:r>
          </w:p>
        </w:tc>
        <w:tc>
          <w:tcPr>
            <w:tcW w:w="1133" w:type="dxa"/>
            <w:vAlign w:val="bottom"/>
          </w:tcPr>
          <w:p w:rsidR="00E540FD" w:rsidRPr="00B66D2F" w:rsidRDefault="00AD3D92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2456,1</w:t>
            </w:r>
          </w:p>
        </w:tc>
      </w:tr>
      <w:tr w:rsidR="00E540FD" w:rsidRPr="00B66D2F" w:rsidTr="0019153C">
        <w:trPr>
          <w:trHeight w:val="279"/>
        </w:trPr>
        <w:tc>
          <w:tcPr>
            <w:tcW w:w="5954" w:type="dxa"/>
          </w:tcPr>
          <w:p w:rsidR="00E540FD" w:rsidRPr="00B66D2F" w:rsidRDefault="00E540FD" w:rsidP="00B66D2F">
            <w:pPr>
              <w:pStyle w:val="12"/>
            </w:pPr>
            <w:r w:rsidRPr="00B66D2F">
              <w:t>Муниципальная программа "Формирование современной городской среды на территории муниципального образования "Краснинский муниципальный округ" Смоленской области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B66D2F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  <w:lang w:val="en-US"/>
              </w:rPr>
              <w:t>17</w:t>
            </w:r>
            <w:r w:rsidRPr="00B66D2F">
              <w:rPr>
                <w:rFonts w:ascii="Times New Roman" w:hAnsi="Times New Roman"/>
                <w:color w:val="000000" w:themeColor="text1"/>
              </w:rPr>
              <w:t xml:space="preserve"> 0 00 00000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3465,4</w:t>
            </w:r>
          </w:p>
        </w:tc>
      </w:tr>
      <w:tr w:rsidR="00E540FD" w:rsidRPr="00B66D2F" w:rsidTr="0019153C">
        <w:trPr>
          <w:trHeight w:val="279"/>
        </w:trPr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Региональный проект "Формирование комфортной городской среды"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B66D2F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  <w:lang w:val="en-US"/>
              </w:rPr>
              <w:t>171</w:t>
            </w:r>
            <w:r w:rsidRPr="00B66D2F">
              <w:rPr>
                <w:rFonts w:ascii="Times New Roman" w:hAnsi="Times New Roman"/>
                <w:color w:val="000000" w:themeColor="text1"/>
              </w:rPr>
              <w:t xml:space="preserve"> И4 00000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3465,4</w:t>
            </w:r>
          </w:p>
        </w:tc>
      </w:tr>
      <w:tr w:rsidR="00E540FD" w:rsidRPr="00B66D2F" w:rsidTr="0019153C">
        <w:trPr>
          <w:trHeight w:val="279"/>
        </w:trPr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Расходы на реализацию программ формирования современной городской среды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B66D2F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B66D2F">
              <w:rPr>
                <w:rFonts w:ascii="Times New Roman" w:hAnsi="Times New Roman"/>
                <w:color w:val="000000" w:themeColor="text1"/>
                <w:lang w:val="en-US"/>
              </w:rPr>
              <w:t>171</w:t>
            </w:r>
            <w:r w:rsidRPr="00B66D2F">
              <w:rPr>
                <w:rFonts w:ascii="Times New Roman" w:hAnsi="Times New Roman"/>
                <w:color w:val="000000" w:themeColor="text1"/>
              </w:rPr>
              <w:t xml:space="preserve"> И4 </w:t>
            </w:r>
            <w:r w:rsidRPr="00B66D2F">
              <w:rPr>
                <w:rFonts w:ascii="Times New Roman" w:hAnsi="Times New Roman"/>
                <w:color w:val="000000" w:themeColor="text1"/>
                <w:lang w:val="en-US"/>
              </w:rPr>
              <w:t>55550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3465,4</w:t>
            </w:r>
          </w:p>
        </w:tc>
      </w:tr>
      <w:tr w:rsidR="00E540FD" w:rsidRPr="00B66D2F" w:rsidTr="0019153C">
        <w:trPr>
          <w:trHeight w:val="279"/>
        </w:trPr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B66D2F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B66D2F">
              <w:rPr>
                <w:rFonts w:ascii="Times New Roman" w:hAnsi="Times New Roman"/>
                <w:color w:val="000000" w:themeColor="text1"/>
                <w:lang w:val="en-US"/>
              </w:rPr>
              <w:t>171</w:t>
            </w:r>
            <w:r w:rsidRPr="00B66D2F">
              <w:rPr>
                <w:rFonts w:ascii="Times New Roman" w:hAnsi="Times New Roman"/>
                <w:color w:val="000000" w:themeColor="text1"/>
              </w:rPr>
              <w:t xml:space="preserve"> И4 </w:t>
            </w:r>
            <w:r w:rsidRPr="00B66D2F">
              <w:rPr>
                <w:rFonts w:ascii="Times New Roman" w:hAnsi="Times New Roman"/>
                <w:color w:val="000000" w:themeColor="text1"/>
                <w:lang w:val="en-US"/>
              </w:rPr>
              <w:t>55550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B66D2F">
              <w:rPr>
                <w:rFonts w:ascii="Times New Roman" w:hAnsi="Times New Roman"/>
                <w:color w:val="000000" w:themeColor="text1"/>
                <w:lang w:val="en-US"/>
              </w:rPr>
              <w:t>200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3465,4</w:t>
            </w:r>
          </w:p>
        </w:tc>
      </w:tr>
      <w:tr w:rsidR="00E540FD" w:rsidRPr="00B66D2F" w:rsidTr="0019153C">
        <w:trPr>
          <w:trHeight w:val="279"/>
        </w:trPr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B66D2F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B66D2F">
              <w:rPr>
                <w:rFonts w:ascii="Times New Roman" w:hAnsi="Times New Roman"/>
                <w:color w:val="000000" w:themeColor="text1"/>
                <w:lang w:val="en-US"/>
              </w:rPr>
              <w:t>171</w:t>
            </w:r>
            <w:r w:rsidRPr="00B66D2F">
              <w:rPr>
                <w:rFonts w:ascii="Times New Roman" w:hAnsi="Times New Roman"/>
                <w:color w:val="000000" w:themeColor="text1"/>
              </w:rPr>
              <w:t xml:space="preserve"> И4 </w:t>
            </w:r>
            <w:r w:rsidRPr="00B66D2F">
              <w:rPr>
                <w:rFonts w:ascii="Times New Roman" w:hAnsi="Times New Roman"/>
                <w:color w:val="000000" w:themeColor="text1"/>
                <w:lang w:val="en-US"/>
              </w:rPr>
              <w:t>55550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B66D2F">
              <w:rPr>
                <w:rFonts w:ascii="Times New Roman" w:hAnsi="Times New Roman"/>
                <w:color w:val="000000" w:themeColor="text1"/>
                <w:lang w:val="en-US"/>
              </w:rPr>
              <w:t>240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3465,4</w:t>
            </w:r>
          </w:p>
        </w:tc>
      </w:tr>
      <w:tr w:rsidR="00E540FD" w:rsidRPr="00B66D2F" w:rsidTr="0019153C">
        <w:trPr>
          <w:trHeight w:val="279"/>
        </w:trPr>
        <w:tc>
          <w:tcPr>
            <w:tcW w:w="5954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B66D2F">
              <w:rPr>
                <w:rFonts w:ascii="Times New Roman" w:hAnsi="Times New Roman"/>
                <w:b/>
              </w:rPr>
              <w:t>ОХРАНА ОКРУЖАЮЩЕЙ СРЕДЫ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B66D2F">
              <w:rPr>
                <w:rFonts w:ascii="Times New Roman" w:hAnsi="Times New Roman"/>
                <w:b/>
                <w:bCs/>
              </w:rPr>
              <w:t>06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220,0</w:t>
            </w:r>
          </w:p>
        </w:tc>
      </w:tr>
      <w:tr w:rsidR="00E540FD" w:rsidRPr="00B66D2F" w:rsidTr="0019153C">
        <w:trPr>
          <w:trHeight w:val="279"/>
        </w:trPr>
        <w:tc>
          <w:tcPr>
            <w:tcW w:w="5954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B66D2F">
              <w:rPr>
                <w:rFonts w:ascii="Times New Roman" w:hAnsi="Times New Roman"/>
                <w:b/>
              </w:rPr>
              <w:t>Другие вопросы в области охраны окружающей среды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B66D2F">
              <w:rPr>
                <w:rFonts w:ascii="Times New Roman" w:hAnsi="Times New Roman"/>
                <w:b/>
                <w:bCs/>
              </w:rPr>
              <w:t>06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220,0</w:t>
            </w:r>
          </w:p>
        </w:tc>
      </w:tr>
      <w:tr w:rsidR="00E540FD" w:rsidRPr="00B66D2F" w:rsidTr="0019153C">
        <w:trPr>
          <w:trHeight w:val="279"/>
        </w:trPr>
        <w:tc>
          <w:tcPr>
            <w:tcW w:w="5954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B66D2F">
              <w:rPr>
                <w:rFonts w:ascii="Times New Roman" w:hAnsi="Times New Roman"/>
                <w:bCs/>
                <w:color w:val="000000"/>
              </w:rPr>
              <w:t xml:space="preserve">Муниципальная программа «Охрана окружающей среды и рациональное использование природных ресурсов на территории муниципального образования </w:t>
            </w:r>
            <w:r w:rsidRPr="00B66D2F">
              <w:rPr>
                <w:rFonts w:ascii="Times New Roman" w:hAnsi="Times New Roman"/>
              </w:rPr>
              <w:t>"Краснинский муниципальный округ" Смоленской области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B66D2F">
              <w:rPr>
                <w:rFonts w:ascii="Times New Roman" w:hAnsi="Times New Roman"/>
                <w:bCs/>
              </w:rPr>
              <w:t>06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13 0 00 00000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220,0</w:t>
            </w:r>
          </w:p>
        </w:tc>
      </w:tr>
      <w:tr w:rsidR="00E540FD" w:rsidRPr="00B66D2F" w:rsidTr="0019153C">
        <w:trPr>
          <w:trHeight w:val="279"/>
        </w:trPr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  <w:r w:rsidRPr="00B66D2F">
              <w:rPr>
                <w:rFonts w:ascii="Times New Roman" w:hAnsi="Times New Roman"/>
                <w:bCs/>
                <w:color w:val="000000"/>
              </w:rPr>
              <w:t>Комплекс процессных мероприятий «Обращение с твердыми коммунальными и отходами»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B66D2F">
              <w:rPr>
                <w:rFonts w:ascii="Times New Roman" w:hAnsi="Times New Roman"/>
                <w:bCs/>
              </w:rPr>
              <w:t>06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13 4 01 00000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220,0</w:t>
            </w:r>
          </w:p>
        </w:tc>
      </w:tr>
      <w:tr w:rsidR="00E540FD" w:rsidRPr="00B66D2F" w:rsidTr="0019153C">
        <w:trPr>
          <w:trHeight w:val="279"/>
        </w:trPr>
        <w:tc>
          <w:tcPr>
            <w:tcW w:w="5954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Расходы по ликвидации мест несанкционированного размещения отходов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B66D2F">
              <w:rPr>
                <w:rFonts w:ascii="Times New Roman" w:hAnsi="Times New Roman"/>
                <w:bCs/>
              </w:rPr>
              <w:t>06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13 4 01 20470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220,0</w:t>
            </w:r>
          </w:p>
        </w:tc>
      </w:tr>
      <w:tr w:rsidR="00E540FD" w:rsidRPr="00B66D2F" w:rsidTr="0019153C">
        <w:trPr>
          <w:trHeight w:val="279"/>
        </w:trPr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B66D2F">
              <w:rPr>
                <w:rFonts w:ascii="Times New Roman" w:hAnsi="Times New Roman"/>
                <w:bCs/>
              </w:rPr>
              <w:t>06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13 4 01 20470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66D2F">
              <w:rPr>
                <w:rFonts w:ascii="Times New Roman" w:hAnsi="Times New Roman"/>
                <w:b/>
              </w:rPr>
              <w:t>220,0</w:t>
            </w:r>
          </w:p>
        </w:tc>
      </w:tr>
      <w:tr w:rsidR="00E540FD" w:rsidRPr="00B66D2F" w:rsidTr="0019153C">
        <w:trPr>
          <w:trHeight w:val="279"/>
        </w:trPr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B66D2F">
              <w:rPr>
                <w:rFonts w:ascii="Times New Roman" w:hAnsi="Times New Roman"/>
                <w:bCs/>
              </w:rPr>
              <w:t>06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13 4 01 20470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240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66D2F">
              <w:rPr>
                <w:rFonts w:ascii="Times New Roman" w:hAnsi="Times New Roman"/>
                <w:b/>
              </w:rPr>
              <w:t>220,0</w:t>
            </w:r>
          </w:p>
        </w:tc>
      </w:tr>
      <w:tr w:rsidR="00E540FD" w:rsidRPr="00B66D2F" w:rsidTr="0019153C">
        <w:trPr>
          <w:trHeight w:val="279"/>
        </w:trPr>
        <w:tc>
          <w:tcPr>
            <w:tcW w:w="5954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B66D2F">
              <w:rPr>
                <w:rFonts w:ascii="Times New Roman" w:hAnsi="Times New Roman"/>
                <w:b/>
                <w:bCs/>
              </w:rPr>
              <w:t>Образование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493FFC" w:rsidP="00B66D2F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284309,4</w:t>
            </w:r>
          </w:p>
        </w:tc>
      </w:tr>
      <w:tr w:rsidR="00E540FD" w:rsidRPr="00B66D2F" w:rsidTr="0019153C">
        <w:tc>
          <w:tcPr>
            <w:tcW w:w="5954" w:type="dxa"/>
            <w:vAlign w:val="bottom"/>
          </w:tcPr>
          <w:p w:rsidR="00E540FD" w:rsidRPr="00B66D2F" w:rsidRDefault="00E540FD" w:rsidP="00B66D2F">
            <w:pPr>
              <w:pStyle w:val="1"/>
              <w:spacing w:before="0" w:line="240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>Дошкольное образование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B66D2F">
              <w:rPr>
                <w:rFonts w:ascii="Times New Roman" w:hAnsi="Times New Roman"/>
                <w:b/>
                <w:bCs/>
              </w:rPr>
              <w:t>52539,8</w:t>
            </w:r>
          </w:p>
        </w:tc>
      </w:tr>
      <w:tr w:rsidR="00E540FD" w:rsidRPr="00B66D2F" w:rsidTr="0019153C">
        <w:tc>
          <w:tcPr>
            <w:tcW w:w="5954" w:type="dxa"/>
          </w:tcPr>
          <w:p w:rsidR="00E540FD" w:rsidRPr="00B66D2F" w:rsidRDefault="00E540FD" w:rsidP="00B66D2F">
            <w:pPr>
              <w:pStyle w:val="12"/>
            </w:pPr>
            <w:r w:rsidRPr="00B66D2F">
              <w:t xml:space="preserve">Муниципальная программа «Развитие образования и молодежной политики в муниципальном образовании «Краснинский муниципальный округ» Смоленской области» 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08 0 00 00000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52539,8</w:t>
            </w:r>
          </w:p>
        </w:tc>
      </w:tr>
      <w:tr w:rsidR="00E540FD" w:rsidRPr="00B66D2F" w:rsidTr="0019153C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Комплекс процессных мероприятий «Развитие дошкольного образования»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08 4 02 00000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52539,8</w:t>
            </w:r>
          </w:p>
        </w:tc>
      </w:tr>
      <w:tr w:rsidR="00E540FD" w:rsidRPr="00B66D2F" w:rsidTr="0019153C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08 4 02 00150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31216,9</w:t>
            </w:r>
          </w:p>
        </w:tc>
      </w:tr>
      <w:tr w:rsidR="00E540FD" w:rsidRPr="00B66D2F" w:rsidTr="007B236A">
        <w:tc>
          <w:tcPr>
            <w:tcW w:w="5954" w:type="dxa"/>
            <w:vAlign w:val="bottom"/>
          </w:tcPr>
          <w:p w:rsidR="00E540FD" w:rsidRPr="00B66D2F" w:rsidRDefault="00E540FD" w:rsidP="00B66D2F">
            <w:pPr>
              <w:pStyle w:val="12"/>
            </w:pPr>
            <w:r w:rsidRPr="00B66D2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08 4 02 00150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600</w:t>
            </w:r>
          </w:p>
        </w:tc>
        <w:tc>
          <w:tcPr>
            <w:tcW w:w="1133" w:type="dxa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31216,9</w:t>
            </w:r>
          </w:p>
        </w:tc>
      </w:tr>
      <w:tr w:rsidR="00E540FD" w:rsidRPr="00B66D2F" w:rsidTr="007B236A">
        <w:tc>
          <w:tcPr>
            <w:tcW w:w="5954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08 4 02 00150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610</w:t>
            </w:r>
          </w:p>
        </w:tc>
        <w:tc>
          <w:tcPr>
            <w:tcW w:w="1133" w:type="dxa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31216,9</w:t>
            </w:r>
          </w:p>
        </w:tc>
      </w:tr>
      <w:tr w:rsidR="00E540FD" w:rsidRPr="00B66D2F" w:rsidTr="0019153C">
        <w:tc>
          <w:tcPr>
            <w:tcW w:w="5954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Обеспечение государственных гарантий реализации прав на получение общедоступного и бесплатного дошкольного образования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08 4 02 80170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21322,9</w:t>
            </w:r>
          </w:p>
        </w:tc>
      </w:tr>
      <w:tr w:rsidR="00E540FD" w:rsidRPr="00B66D2F" w:rsidTr="0019153C">
        <w:tc>
          <w:tcPr>
            <w:tcW w:w="5954" w:type="dxa"/>
            <w:vAlign w:val="bottom"/>
          </w:tcPr>
          <w:p w:rsidR="00E540FD" w:rsidRPr="00B66D2F" w:rsidRDefault="00E540FD" w:rsidP="00B66D2F">
            <w:pPr>
              <w:pStyle w:val="12"/>
            </w:pPr>
            <w:r w:rsidRPr="00B66D2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08 4 02 80170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600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21322,9</w:t>
            </w:r>
          </w:p>
        </w:tc>
      </w:tr>
      <w:tr w:rsidR="00E540FD" w:rsidRPr="00B66D2F" w:rsidTr="0019153C">
        <w:tc>
          <w:tcPr>
            <w:tcW w:w="5954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08 4 02 80170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610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21322,9</w:t>
            </w:r>
          </w:p>
        </w:tc>
      </w:tr>
      <w:tr w:rsidR="00E540FD" w:rsidRPr="00B66D2F" w:rsidTr="0019153C">
        <w:trPr>
          <w:trHeight w:val="317"/>
        </w:trPr>
        <w:tc>
          <w:tcPr>
            <w:tcW w:w="5954" w:type="dxa"/>
            <w:vAlign w:val="bottom"/>
          </w:tcPr>
          <w:p w:rsidR="00E540FD" w:rsidRPr="00B66D2F" w:rsidRDefault="00E540FD" w:rsidP="00B66D2F">
            <w:pPr>
              <w:pStyle w:val="1"/>
              <w:spacing w:before="0" w:line="240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>Общее образование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194710,0</w:t>
            </w:r>
          </w:p>
        </w:tc>
      </w:tr>
      <w:tr w:rsidR="00E540FD" w:rsidRPr="00B66D2F" w:rsidTr="0019153C">
        <w:tc>
          <w:tcPr>
            <w:tcW w:w="5954" w:type="dxa"/>
          </w:tcPr>
          <w:p w:rsidR="00E540FD" w:rsidRPr="00B66D2F" w:rsidRDefault="00E540FD" w:rsidP="00B66D2F">
            <w:pPr>
              <w:pStyle w:val="12"/>
            </w:pPr>
            <w:r w:rsidRPr="00B66D2F">
              <w:t>Муниципальная программа «Развитие образования и молодежной политики в муниципальном образовании «Краснинский муниципальный округ» Смоленской области»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08 0 00 00000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194685,0</w:t>
            </w:r>
          </w:p>
        </w:tc>
      </w:tr>
      <w:tr w:rsidR="00E540FD" w:rsidRPr="00B66D2F" w:rsidTr="009A4274">
        <w:tc>
          <w:tcPr>
            <w:tcW w:w="5954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Региональный проект "Педагоги и наставники"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08 1 Ю6 00000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1E6187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14160,7</w:t>
            </w:r>
          </w:p>
        </w:tc>
      </w:tr>
      <w:tr w:rsidR="00E540FD" w:rsidRPr="00B66D2F" w:rsidTr="009A4274">
        <w:tc>
          <w:tcPr>
            <w:tcW w:w="5954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Выплаты ежемесячного денежного вознаграждения советникам директоров по воспитанию и взаимодействию с детскими общественными объединениями образовательных организаций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08 1 Ю6 50500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390,6</w:t>
            </w:r>
          </w:p>
        </w:tc>
      </w:tr>
      <w:tr w:rsidR="00E540FD" w:rsidRPr="00B66D2F" w:rsidTr="009A4274">
        <w:tc>
          <w:tcPr>
            <w:tcW w:w="5954" w:type="dxa"/>
            <w:vAlign w:val="bottom"/>
          </w:tcPr>
          <w:p w:rsidR="00E540FD" w:rsidRPr="00B66D2F" w:rsidRDefault="00E540FD" w:rsidP="00B66D2F">
            <w:pPr>
              <w:pStyle w:val="12"/>
            </w:pPr>
            <w:r w:rsidRPr="00B66D2F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08 1 Ю6 50500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390,6</w:t>
            </w:r>
          </w:p>
        </w:tc>
      </w:tr>
      <w:tr w:rsidR="00E540FD" w:rsidRPr="00B66D2F" w:rsidTr="009A4274">
        <w:tc>
          <w:tcPr>
            <w:tcW w:w="5954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08 1 Ю6 50500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390,6</w:t>
            </w:r>
          </w:p>
        </w:tc>
      </w:tr>
      <w:tr w:rsidR="00E540FD" w:rsidRPr="00B66D2F" w:rsidTr="009A4274">
        <w:tc>
          <w:tcPr>
            <w:tcW w:w="5954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Расходы на 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</w:p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08 1 Ю6 51790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1270,1</w:t>
            </w:r>
          </w:p>
        </w:tc>
      </w:tr>
      <w:tr w:rsidR="00E540FD" w:rsidRPr="00B66D2F" w:rsidTr="009A4274">
        <w:tc>
          <w:tcPr>
            <w:tcW w:w="5954" w:type="dxa"/>
            <w:vAlign w:val="bottom"/>
          </w:tcPr>
          <w:p w:rsidR="00E540FD" w:rsidRPr="00B66D2F" w:rsidRDefault="00E540FD" w:rsidP="00B66D2F">
            <w:pPr>
              <w:pStyle w:val="12"/>
            </w:pPr>
            <w:r w:rsidRPr="00B66D2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08 1 Ю6 51790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1270,1</w:t>
            </w:r>
          </w:p>
        </w:tc>
      </w:tr>
      <w:tr w:rsidR="00E540FD" w:rsidRPr="00B66D2F" w:rsidTr="009A4274">
        <w:tc>
          <w:tcPr>
            <w:tcW w:w="5954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08 1 Ю6 51790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1270,1</w:t>
            </w:r>
          </w:p>
        </w:tc>
      </w:tr>
      <w:tr w:rsidR="00E540FD" w:rsidRPr="00B66D2F" w:rsidTr="009A4274">
        <w:tc>
          <w:tcPr>
            <w:tcW w:w="5954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Выплаты ежемесячного денежного вознаграждения за классное руководство педагогическим работникам образовательных организаций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08 1 Ю653030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12500,0</w:t>
            </w:r>
          </w:p>
        </w:tc>
      </w:tr>
      <w:tr w:rsidR="00E540FD" w:rsidRPr="00B66D2F" w:rsidTr="009A4274">
        <w:tc>
          <w:tcPr>
            <w:tcW w:w="5954" w:type="dxa"/>
            <w:vAlign w:val="bottom"/>
          </w:tcPr>
          <w:p w:rsidR="00E540FD" w:rsidRPr="00B66D2F" w:rsidRDefault="00E540FD" w:rsidP="00B66D2F">
            <w:pPr>
              <w:pStyle w:val="12"/>
            </w:pPr>
            <w:r w:rsidRPr="00B66D2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08 1 Ю6 53030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12500,0</w:t>
            </w:r>
          </w:p>
        </w:tc>
      </w:tr>
      <w:tr w:rsidR="00E540FD" w:rsidRPr="00B66D2F" w:rsidTr="009A4274">
        <w:tc>
          <w:tcPr>
            <w:tcW w:w="5954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08 1 Ю6 53030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12500,0</w:t>
            </w:r>
          </w:p>
        </w:tc>
      </w:tr>
      <w:tr w:rsidR="00E540FD" w:rsidRPr="00B66D2F" w:rsidTr="0019153C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Комплекс процессных мероприятий «Развитие общего образования»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08 4 03 00000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180524,3</w:t>
            </w:r>
          </w:p>
        </w:tc>
      </w:tr>
      <w:tr w:rsidR="00E540FD" w:rsidRPr="00B66D2F" w:rsidTr="0019153C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08 4 03 00150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20780,0</w:t>
            </w:r>
          </w:p>
        </w:tc>
      </w:tr>
      <w:tr w:rsidR="00E540FD" w:rsidRPr="00B66D2F" w:rsidTr="0019153C">
        <w:tc>
          <w:tcPr>
            <w:tcW w:w="5954" w:type="dxa"/>
            <w:vAlign w:val="bottom"/>
          </w:tcPr>
          <w:p w:rsidR="00E540FD" w:rsidRPr="00B66D2F" w:rsidRDefault="00E540FD" w:rsidP="00B66D2F">
            <w:pPr>
              <w:pStyle w:val="12"/>
            </w:pPr>
            <w:r w:rsidRPr="00B66D2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08 4 03 00150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20780,0</w:t>
            </w:r>
          </w:p>
        </w:tc>
      </w:tr>
      <w:tr w:rsidR="00E540FD" w:rsidRPr="00B66D2F" w:rsidTr="0019153C">
        <w:tc>
          <w:tcPr>
            <w:tcW w:w="5954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08 4 03 00150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20780,0</w:t>
            </w:r>
          </w:p>
        </w:tc>
      </w:tr>
      <w:tr w:rsidR="00E540FD" w:rsidRPr="00B66D2F" w:rsidTr="00AA2DFF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Обеспечение государственных гарантий реализации прав на получение общедоступного и бесплатного начального, общего, основного общего, среднего общего образования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08 4 03 80180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154585,0</w:t>
            </w:r>
          </w:p>
        </w:tc>
      </w:tr>
      <w:tr w:rsidR="00E540FD" w:rsidRPr="00B66D2F" w:rsidTr="0019153C">
        <w:tc>
          <w:tcPr>
            <w:tcW w:w="5954" w:type="dxa"/>
            <w:vAlign w:val="bottom"/>
          </w:tcPr>
          <w:p w:rsidR="00E540FD" w:rsidRPr="00B66D2F" w:rsidRDefault="00E540FD" w:rsidP="00B66D2F">
            <w:pPr>
              <w:pStyle w:val="12"/>
            </w:pPr>
            <w:r w:rsidRPr="00B66D2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08 4 03 80180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154585,0</w:t>
            </w:r>
          </w:p>
        </w:tc>
      </w:tr>
      <w:tr w:rsidR="00E540FD" w:rsidRPr="00B66D2F" w:rsidTr="0019153C">
        <w:tc>
          <w:tcPr>
            <w:tcW w:w="5954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08 4 03 80180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154585,0</w:t>
            </w:r>
          </w:p>
        </w:tc>
      </w:tr>
      <w:tr w:rsidR="00E540FD" w:rsidRPr="00B66D2F" w:rsidTr="0019153C">
        <w:tc>
          <w:tcPr>
            <w:tcW w:w="5954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Выплата вознаграждения за выполнение функций классного руководителя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08 4 03 80280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593,0</w:t>
            </w:r>
          </w:p>
        </w:tc>
      </w:tr>
      <w:tr w:rsidR="00E540FD" w:rsidRPr="00B66D2F" w:rsidTr="0019153C">
        <w:tc>
          <w:tcPr>
            <w:tcW w:w="5954" w:type="dxa"/>
            <w:vAlign w:val="bottom"/>
          </w:tcPr>
          <w:p w:rsidR="00E540FD" w:rsidRPr="00B66D2F" w:rsidRDefault="00E540FD" w:rsidP="00B66D2F">
            <w:pPr>
              <w:pStyle w:val="12"/>
            </w:pPr>
            <w:r w:rsidRPr="00B66D2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08 4 03 80280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593,0</w:t>
            </w:r>
          </w:p>
        </w:tc>
      </w:tr>
      <w:tr w:rsidR="00E540FD" w:rsidRPr="00B66D2F" w:rsidTr="0019153C">
        <w:tc>
          <w:tcPr>
            <w:tcW w:w="5954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08 4 03 80280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593,0</w:t>
            </w:r>
          </w:p>
        </w:tc>
      </w:tr>
      <w:tr w:rsidR="00E540FD" w:rsidRPr="00B66D2F" w:rsidTr="0019153C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B66D2F">
              <w:rPr>
                <w:rFonts w:ascii="Times New Roman" w:hAnsi="Times New Roman"/>
                <w:color w:val="000000"/>
              </w:rPr>
              <w:t xml:space="preserve">08 4 03 </w:t>
            </w:r>
            <w:r w:rsidRPr="00B66D2F">
              <w:rPr>
                <w:rFonts w:ascii="Times New Roman" w:hAnsi="Times New Roman"/>
                <w:color w:val="000000"/>
                <w:lang w:val="en-US"/>
              </w:rPr>
              <w:t>L3040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4271,5</w:t>
            </w:r>
          </w:p>
        </w:tc>
      </w:tr>
      <w:tr w:rsidR="00E540FD" w:rsidRPr="00B66D2F" w:rsidTr="0019153C">
        <w:tc>
          <w:tcPr>
            <w:tcW w:w="5954" w:type="dxa"/>
            <w:vAlign w:val="bottom"/>
          </w:tcPr>
          <w:p w:rsidR="00E540FD" w:rsidRPr="00B66D2F" w:rsidRDefault="00E540FD" w:rsidP="00B66D2F">
            <w:pPr>
              <w:pStyle w:val="12"/>
            </w:pPr>
            <w:r w:rsidRPr="00B66D2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B66D2F">
              <w:rPr>
                <w:rFonts w:ascii="Times New Roman" w:hAnsi="Times New Roman"/>
                <w:color w:val="000000"/>
              </w:rPr>
              <w:t xml:space="preserve">08 4 03 </w:t>
            </w:r>
            <w:r w:rsidRPr="00B66D2F">
              <w:rPr>
                <w:rFonts w:ascii="Times New Roman" w:hAnsi="Times New Roman"/>
                <w:color w:val="000000"/>
                <w:lang w:val="en-US"/>
              </w:rPr>
              <w:t>L3040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600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4271,5</w:t>
            </w:r>
          </w:p>
        </w:tc>
      </w:tr>
      <w:tr w:rsidR="00E540FD" w:rsidRPr="00B66D2F" w:rsidTr="0019153C">
        <w:tc>
          <w:tcPr>
            <w:tcW w:w="5954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B66D2F">
              <w:rPr>
                <w:rFonts w:ascii="Times New Roman" w:hAnsi="Times New Roman"/>
                <w:color w:val="000000"/>
              </w:rPr>
              <w:t xml:space="preserve">08 4 03 </w:t>
            </w:r>
            <w:r w:rsidRPr="00B66D2F">
              <w:rPr>
                <w:rFonts w:ascii="Times New Roman" w:hAnsi="Times New Roman"/>
                <w:color w:val="000000"/>
                <w:lang w:val="en-US"/>
              </w:rPr>
              <w:t>L3040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610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4271,5</w:t>
            </w:r>
          </w:p>
        </w:tc>
      </w:tr>
      <w:tr w:rsidR="00E540FD" w:rsidRPr="00B66D2F" w:rsidTr="009A4274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bCs/>
                <w:color w:val="000000" w:themeColor="text1"/>
              </w:rPr>
              <w:t>Обеспечение условий для функционирования центров "Точка роста"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 xml:space="preserve">08 4 03 </w:t>
            </w:r>
            <w:r w:rsidRPr="00B66D2F">
              <w:rPr>
                <w:rFonts w:ascii="Times New Roman" w:hAnsi="Times New Roman"/>
                <w:color w:val="000000" w:themeColor="text1"/>
                <w:lang w:val="en-US"/>
              </w:rPr>
              <w:t>S</w:t>
            </w:r>
            <w:r w:rsidRPr="00B66D2F">
              <w:rPr>
                <w:rFonts w:ascii="Times New Roman" w:hAnsi="Times New Roman"/>
                <w:color w:val="000000" w:themeColor="text1"/>
              </w:rPr>
              <w:t>1710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294,8</w:t>
            </w:r>
          </w:p>
        </w:tc>
      </w:tr>
      <w:tr w:rsidR="00E540FD" w:rsidRPr="00B66D2F" w:rsidTr="007B236A">
        <w:tc>
          <w:tcPr>
            <w:tcW w:w="5954" w:type="dxa"/>
            <w:vAlign w:val="bottom"/>
          </w:tcPr>
          <w:p w:rsidR="00E540FD" w:rsidRPr="00B66D2F" w:rsidRDefault="00E540FD" w:rsidP="00B66D2F">
            <w:pPr>
              <w:pStyle w:val="12"/>
            </w:pPr>
            <w:r w:rsidRPr="00B66D2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 xml:space="preserve">08 4 03 </w:t>
            </w:r>
            <w:r w:rsidRPr="00B66D2F">
              <w:rPr>
                <w:rFonts w:ascii="Times New Roman" w:hAnsi="Times New Roman"/>
                <w:color w:val="000000" w:themeColor="text1"/>
                <w:lang w:val="en-US"/>
              </w:rPr>
              <w:t>S</w:t>
            </w:r>
            <w:r w:rsidRPr="00B66D2F">
              <w:rPr>
                <w:rFonts w:ascii="Times New Roman" w:hAnsi="Times New Roman"/>
                <w:color w:val="000000" w:themeColor="text1"/>
              </w:rPr>
              <w:t>1710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B66D2F">
              <w:rPr>
                <w:rFonts w:ascii="Times New Roman" w:hAnsi="Times New Roman"/>
                <w:color w:val="000000" w:themeColor="text1"/>
                <w:lang w:val="en-US"/>
              </w:rPr>
              <w:t>600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294,8</w:t>
            </w:r>
          </w:p>
        </w:tc>
      </w:tr>
      <w:tr w:rsidR="00E540FD" w:rsidRPr="00B66D2F" w:rsidTr="007B236A">
        <w:tc>
          <w:tcPr>
            <w:tcW w:w="5954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 xml:space="preserve">08 4 03 </w:t>
            </w:r>
            <w:r w:rsidRPr="00B66D2F">
              <w:rPr>
                <w:rFonts w:ascii="Times New Roman" w:hAnsi="Times New Roman"/>
                <w:color w:val="000000" w:themeColor="text1"/>
                <w:lang w:val="en-US"/>
              </w:rPr>
              <w:t>S</w:t>
            </w:r>
            <w:r w:rsidRPr="00B66D2F">
              <w:rPr>
                <w:rFonts w:ascii="Times New Roman" w:hAnsi="Times New Roman"/>
                <w:color w:val="000000" w:themeColor="text1"/>
              </w:rPr>
              <w:t>1710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B66D2F">
              <w:rPr>
                <w:rFonts w:ascii="Times New Roman" w:hAnsi="Times New Roman"/>
                <w:color w:val="000000" w:themeColor="text1"/>
                <w:lang w:val="en-US"/>
              </w:rPr>
              <w:t>610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294,8</w:t>
            </w:r>
          </w:p>
        </w:tc>
      </w:tr>
      <w:tr w:rsidR="00E540FD" w:rsidRPr="00B66D2F" w:rsidTr="009A4274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 xml:space="preserve">Муниципальная программа «Доступная среда на территории муниципального образования "Краснинский </w:t>
            </w:r>
            <w:r w:rsidRPr="00B66D2F">
              <w:rPr>
                <w:rFonts w:ascii="Times New Roman" w:hAnsi="Times New Roman"/>
                <w:color w:val="000000"/>
              </w:rPr>
              <w:lastRenderedPageBreak/>
              <w:t>муниципальный округ" Смоленской области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lastRenderedPageBreak/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15 0 00 00000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25,0</w:t>
            </w:r>
          </w:p>
        </w:tc>
      </w:tr>
      <w:tr w:rsidR="00E540FD" w:rsidRPr="00B66D2F" w:rsidTr="009A4274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lastRenderedPageBreak/>
              <w:t>Комплекс процессных мероприятий  «Организация и проведение мероприятий, направленных на создание беспрепятственного доступа к приоритетным объектам социальной инфраструктуры в приоритетных сферах жизнедеятельности инвалидов»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15 4 01 00000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25,0</w:t>
            </w:r>
          </w:p>
        </w:tc>
      </w:tr>
      <w:tr w:rsidR="00E540FD" w:rsidRPr="00B66D2F" w:rsidTr="009A4274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 xml:space="preserve"> Расходы на обеспечение деятельности муниципальных учреждений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15 4 01 00150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25,0</w:t>
            </w:r>
          </w:p>
        </w:tc>
      </w:tr>
      <w:tr w:rsidR="00E540FD" w:rsidRPr="00B66D2F" w:rsidTr="007B236A">
        <w:tc>
          <w:tcPr>
            <w:tcW w:w="5954" w:type="dxa"/>
          </w:tcPr>
          <w:p w:rsidR="00E540FD" w:rsidRPr="00B66D2F" w:rsidRDefault="00E540FD" w:rsidP="00B66D2F">
            <w:pPr>
              <w:pStyle w:val="12"/>
            </w:pPr>
            <w:r w:rsidRPr="00B66D2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15 4 01 00150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133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</w:rPr>
            </w:pPr>
          </w:p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25,0</w:t>
            </w:r>
          </w:p>
        </w:tc>
      </w:tr>
      <w:tr w:rsidR="00E540FD" w:rsidRPr="00B66D2F" w:rsidTr="007B236A">
        <w:tc>
          <w:tcPr>
            <w:tcW w:w="5954" w:type="dxa"/>
          </w:tcPr>
          <w:p w:rsidR="00E540FD" w:rsidRPr="00B66D2F" w:rsidRDefault="00E540FD" w:rsidP="00B66D2F">
            <w:pPr>
              <w:pStyle w:val="12"/>
            </w:pPr>
            <w:r w:rsidRPr="00B66D2F"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15 4 01 00150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133" w:type="dxa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25,0</w:t>
            </w:r>
          </w:p>
        </w:tc>
      </w:tr>
      <w:tr w:rsidR="00E540FD" w:rsidRPr="00B66D2F" w:rsidTr="0019153C">
        <w:tc>
          <w:tcPr>
            <w:tcW w:w="5954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 w:rsidRPr="00B66D2F">
              <w:rPr>
                <w:rFonts w:ascii="Times New Roman" w:hAnsi="Times New Roman"/>
                <w:b/>
                <w:color w:val="000000"/>
              </w:rPr>
              <w:t>Дополнительное образование детей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B66D2F">
              <w:rPr>
                <w:rFonts w:ascii="Times New Roman" w:hAnsi="Times New Roman"/>
                <w:b/>
                <w:bCs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B66D2F">
              <w:rPr>
                <w:rFonts w:ascii="Times New Roman" w:hAnsi="Times New Roman"/>
                <w:b/>
                <w:bCs/>
              </w:rPr>
              <w:t>03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22844,4</w:t>
            </w:r>
          </w:p>
        </w:tc>
      </w:tr>
      <w:tr w:rsidR="00E540FD" w:rsidRPr="00B66D2F" w:rsidTr="0019153C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Муниципальная программа «Развитие образования и молодежной политики в муниципальном образовании "Краснинский муниципальный округ" Смоленской области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03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color w:val="000000"/>
              </w:rPr>
              <w:t>08 0 00 00000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22844,4</w:t>
            </w:r>
          </w:p>
        </w:tc>
      </w:tr>
      <w:tr w:rsidR="00E540FD" w:rsidRPr="00B66D2F" w:rsidTr="0019153C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Комплекс процессных мероприятий «Развитие дополнительного  образования»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03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08 4 04 00000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22844,4</w:t>
            </w:r>
          </w:p>
        </w:tc>
      </w:tr>
      <w:tr w:rsidR="00E540FD" w:rsidRPr="00B66D2F" w:rsidTr="007B236A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03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08 4 04 00150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</w:p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22844,4</w:t>
            </w:r>
          </w:p>
        </w:tc>
      </w:tr>
      <w:tr w:rsidR="00E540FD" w:rsidRPr="00B66D2F" w:rsidTr="007B236A">
        <w:tc>
          <w:tcPr>
            <w:tcW w:w="5954" w:type="dxa"/>
            <w:vAlign w:val="bottom"/>
          </w:tcPr>
          <w:p w:rsidR="00E540FD" w:rsidRPr="00B66D2F" w:rsidRDefault="00E540FD" w:rsidP="00B66D2F">
            <w:pPr>
              <w:pStyle w:val="12"/>
            </w:pPr>
            <w:r w:rsidRPr="00B66D2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03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08 4 04 00150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600</w:t>
            </w:r>
          </w:p>
        </w:tc>
        <w:tc>
          <w:tcPr>
            <w:tcW w:w="1133" w:type="dxa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</w:p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22844,4</w:t>
            </w:r>
          </w:p>
        </w:tc>
      </w:tr>
      <w:tr w:rsidR="00E540FD" w:rsidRPr="00B66D2F" w:rsidTr="007B236A">
        <w:tc>
          <w:tcPr>
            <w:tcW w:w="5954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03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08 4 04 00150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610</w:t>
            </w:r>
          </w:p>
        </w:tc>
        <w:tc>
          <w:tcPr>
            <w:tcW w:w="1133" w:type="dxa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22844,4</w:t>
            </w:r>
          </w:p>
        </w:tc>
      </w:tr>
      <w:tr w:rsidR="00E540FD" w:rsidRPr="00B66D2F" w:rsidTr="0019153C">
        <w:tc>
          <w:tcPr>
            <w:tcW w:w="5954" w:type="dxa"/>
            <w:vAlign w:val="bottom"/>
          </w:tcPr>
          <w:p w:rsidR="00E540FD" w:rsidRPr="00B66D2F" w:rsidRDefault="00E540FD" w:rsidP="00B66D2F">
            <w:pPr>
              <w:pStyle w:val="a3"/>
              <w:tabs>
                <w:tab w:val="clear" w:pos="4677"/>
                <w:tab w:val="clear" w:pos="9355"/>
              </w:tabs>
              <w:rPr>
                <w:b/>
                <w:bCs/>
                <w:sz w:val="22"/>
                <w:szCs w:val="22"/>
              </w:rPr>
            </w:pPr>
            <w:r w:rsidRPr="00B66D2F">
              <w:rPr>
                <w:b/>
                <w:bCs/>
                <w:sz w:val="22"/>
                <w:szCs w:val="22"/>
              </w:rPr>
              <w:t xml:space="preserve">Молодежная политика 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B66D2F">
              <w:rPr>
                <w:rFonts w:ascii="Times New Roman" w:hAnsi="Times New Roman"/>
                <w:b/>
                <w:bCs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B66D2F">
              <w:rPr>
                <w:rFonts w:ascii="Times New Roman" w:hAnsi="Times New Roman"/>
                <w:b/>
                <w:bCs/>
              </w:rPr>
              <w:t>07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220,0</w:t>
            </w:r>
          </w:p>
        </w:tc>
      </w:tr>
      <w:tr w:rsidR="00E540FD" w:rsidRPr="00B66D2F" w:rsidTr="0019153C">
        <w:tc>
          <w:tcPr>
            <w:tcW w:w="5954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 xml:space="preserve">Муниципальная программа  «Создание условий для обеспечения безопасности жизнедеятельности населения муниципального образования </w:t>
            </w:r>
            <w:r w:rsidRPr="00B66D2F">
              <w:rPr>
                <w:rFonts w:ascii="Times New Roman" w:hAnsi="Times New Roman"/>
              </w:rPr>
              <w:t>«Краснинский муниципальный округ» Смоленской области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07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05 0 00 00000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70,0</w:t>
            </w:r>
          </w:p>
        </w:tc>
      </w:tr>
      <w:tr w:rsidR="00E540FD" w:rsidRPr="00B66D2F" w:rsidTr="0019153C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Комплекс процессных мероприятий «Организация и проведение мероприятий по профилактике асоциальных явлений в молодежной среде»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07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05 4 01 00000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70,0</w:t>
            </w:r>
          </w:p>
        </w:tc>
      </w:tr>
      <w:tr w:rsidR="00E540FD" w:rsidRPr="00B66D2F" w:rsidTr="0019153C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Профилактика правонарушений и усиление борьбы с преступностью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07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05 4 01 20220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70,0</w:t>
            </w:r>
          </w:p>
        </w:tc>
      </w:tr>
      <w:tr w:rsidR="00E540FD" w:rsidRPr="00B66D2F" w:rsidTr="0019153C">
        <w:tc>
          <w:tcPr>
            <w:tcW w:w="5954" w:type="dxa"/>
            <w:vAlign w:val="bottom"/>
          </w:tcPr>
          <w:p w:rsidR="00E540FD" w:rsidRPr="00B66D2F" w:rsidRDefault="00E540FD" w:rsidP="00B66D2F">
            <w:pPr>
              <w:pStyle w:val="12"/>
            </w:pPr>
            <w:r w:rsidRPr="00B66D2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07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05 4 01 20220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600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B66D2F">
              <w:rPr>
                <w:rFonts w:ascii="Times New Roman" w:hAnsi="Times New Roman"/>
                <w:b/>
                <w:bCs/>
                <w:color w:val="000000"/>
              </w:rPr>
              <w:t>70,0</w:t>
            </w:r>
          </w:p>
        </w:tc>
      </w:tr>
      <w:tr w:rsidR="00E540FD" w:rsidRPr="00B66D2F" w:rsidTr="0019153C">
        <w:tc>
          <w:tcPr>
            <w:tcW w:w="5954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07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05 4 01 20220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610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B66D2F">
              <w:rPr>
                <w:rFonts w:ascii="Times New Roman" w:hAnsi="Times New Roman"/>
                <w:b/>
                <w:bCs/>
                <w:color w:val="000000"/>
              </w:rPr>
              <w:t>70,0</w:t>
            </w:r>
          </w:p>
        </w:tc>
      </w:tr>
      <w:tr w:rsidR="00E540FD" w:rsidRPr="00B66D2F" w:rsidTr="0019153C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 xml:space="preserve">Муниципальная программа «Развитие образования и молодежной политики в муниципальном образовании </w:t>
            </w:r>
            <w:r w:rsidRPr="00B66D2F">
              <w:rPr>
                <w:rFonts w:ascii="Times New Roman" w:hAnsi="Times New Roman"/>
              </w:rPr>
              <w:t>«Краснинский муниципальный округ» Смоленской области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07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color w:val="000000"/>
              </w:rPr>
              <w:t>08 0 00 00000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150,0</w:t>
            </w:r>
          </w:p>
        </w:tc>
      </w:tr>
      <w:tr w:rsidR="00E540FD" w:rsidRPr="00B66D2F" w:rsidTr="0019153C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Комплекс процессных мероприятий «Реализация молодежной политики»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07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08 4 05 00000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150,0</w:t>
            </w:r>
          </w:p>
        </w:tc>
      </w:tr>
      <w:tr w:rsidR="00E540FD" w:rsidRPr="00B66D2F" w:rsidTr="0019153C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Реализация мероприятий в области молодежной политики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07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08 4 05 20180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150,0</w:t>
            </w:r>
          </w:p>
        </w:tc>
      </w:tr>
      <w:tr w:rsidR="00E540FD" w:rsidRPr="00B66D2F" w:rsidTr="0019153C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07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08 4 05 20180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200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150,0</w:t>
            </w:r>
          </w:p>
        </w:tc>
      </w:tr>
      <w:tr w:rsidR="00E540FD" w:rsidRPr="00B66D2F" w:rsidTr="0019153C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07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08 4 05 20180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240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150,0</w:t>
            </w:r>
          </w:p>
        </w:tc>
      </w:tr>
      <w:tr w:rsidR="00E540FD" w:rsidRPr="00B66D2F" w:rsidTr="0019153C">
        <w:tc>
          <w:tcPr>
            <w:tcW w:w="5954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493FF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13995,2</w:t>
            </w:r>
          </w:p>
        </w:tc>
      </w:tr>
      <w:tr w:rsidR="00E540FD" w:rsidRPr="00B66D2F" w:rsidTr="0019153C">
        <w:tc>
          <w:tcPr>
            <w:tcW w:w="5954" w:type="dxa"/>
          </w:tcPr>
          <w:p w:rsidR="00E540FD" w:rsidRPr="00B66D2F" w:rsidRDefault="00E540FD" w:rsidP="00B66D2F">
            <w:pPr>
              <w:pStyle w:val="12"/>
            </w:pPr>
            <w:r w:rsidRPr="00B66D2F">
              <w:t>Муниципальная программа «Развитие дорожно-транспортного комплекса муниципального образования «Краснинский муниципальный округ» Смоленской области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02 0 00 00000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10,0</w:t>
            </w:r>
          </w:p>
        </w:tc>
      </w:tr>
      <w:tr w:rsidR="00E540FD" w:rsidRPr="00B66D2F" w:rsidTr="0019153C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Комплекс процессных мероприятий «Повышение безопасности дорожного движения на территории  муниципального образования «Краснинский муниципальный округ» Смоленской области»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09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02 4 03 00000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10,0</w:t>
            </w:r>
          </w:p>
        </w:tc>
      </w:tr>
      <w:tr w:rsidR="00E540FD" w:rsidRPr="00B66D2F" w:rsidTr="0019153C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Реализация мероприятий, направленных на профилактику детского дорожно-транспортного травматизма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09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02 4 03 20070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10,0</w:t>
            </w:r>
          </w:p>
        </w:tc>
      </w:tr>
      <w:tr w:rsidR="00E540FD" w:rsidRPr="00B66D2F" w:rsidTr="0019153C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09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02 4 03 20070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200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10,0</w:t>
            </w:r>
          </w:p>
        </w:tc>
      </w:tr>
      <w:tr w:rsidR="00E540FD" w:rsidRPr="00B66D2F" w:rsidTr="0019153C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 xml:space="preserve">Иные закупки товаров, работ и услуг для обеспечения </w:t>
            </w:r>
            <w:r w:rsidRPr="00B66D2F">
              <w:rPr>
                <w:rFonts w:ascii="Times New Roman" w:hAnsi="Times New Roman"/>
              </w:rPr>
              <w:lastRenderedPageBreak/>
              <w:t>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lastRenderedPageBreak/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09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02 4 03 20070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240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10,0</w:t>
            </w:r>
          </w:p>
        </w:tc>
      </w:tr>
      <w:tr w:rsidR="00E540FD" w:rsidRPr="00B66D2F" w:rsidTr="0019153C">
        <w:tc>
          <w:tcPr>
            <w:tcW w:w="5954" w:type="dxa"/>
          </w:tcPr>
          <w:p w:rsidR="00E540FD" w:rsidRPr="00B66D2F" w:rsidRDefault="00E540FD" w:rsidP="00B66D2F">
            <w:pPr>
              <w:pStyle w:val="12"/>
            </w:pPr>
            <w:r w:rsidRPr="00B66D2F">
              <w:lastRenderedPageBreak/>
              <w:t>Муниципальная программа  «Создание условий для обеспечения безопасности жизнедеятельности населения муниципального образования «Краснинский муниципальный округ» Смоленской области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05 0 00 00000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35,0</w:t>
            </w:r>
          </w:p>
        </w:tc>
      </w:tr>
      <w:tr w:rsidR="00E540FD" w:rsidRPr="00B66D2F" w:rsidTr="0019153C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Комплекс процессных мероприятий «Организация и проведение мероприятий по профилактике асоциальных явлений в молодежной среде»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05 4 01 00000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35,0</w:t>
            </w:r>
          </w:p>
        </w:tc>
      </w:tr>
      <w:tr w:rsidR="00E540FD" w:rsidRPr="00B66D2F" w:rsidTr="0019153C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Противодействие злоупотреблению наркотическими средствами и психотропными веществами, и их незаконному обороту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05 4 01 20230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30,0</w:t>
            </w:r>
          </w:p>
        </w:tc>
      </w:tr>
      <w:tr w:rsidR="00E540FD" w:rsidRPr="00B66D2F" w:rsidTr="0019153C">
        <w:tc>
          <w:tcPr>
            <w:tcW w:w="5954" w:type="dxa"/>
            <w:vAlign w:val="bottom"/>
          </w:tcPr>
          <w:p w:rsidR="00E540FD" w:rsidRPr="00B66D2F" w:rsidRDefault="00E540FD" w:rsidP="00B66D2F">
            <w:pPr>
              <w:pStyle w:val="12"/>
            </w:pPr>
            <w:r w:rsidRPr="00B66D2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05 4 01 20230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600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30,0</w:t>
            </w:r>
          </w:p>
        </w:tc>
      </w:tr>
      <w:tr w:rsidR="00E540FD" w:rsidRPr="00B66D2F" w:rsidTr="0019153C">
        <w:tc>
          <w:tcPr>
            <w:tcW w:w="5954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05 4 01 20230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610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30,0</w:t>
            </w:r>
          </w:p>
        </w:tc>
      </w:tr>
      <w:tr w:rsidR="00E540FD" w:rsidRPr="00B66D2F" w:rsidTr="0019153C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Противодействие экстремистской деятельности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09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05 4 01 20240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5,0</w:t>
            </w:r>
          </w:p>
        </w:tc>
      </w:tr>
      <w:tr w:rsidR="00E540FD" w:rsidRPr="00B66D2F" w:rsidTr="0019153C">
        <w:tc>
          <w:tcPr>
            <w:tcW w:w="5954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09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05 4 01 20240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600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5,0</w:t>
            </w:r>
          </w:p>
        </w:tc>
      </w:tr>
      <w:tr w:rsidR="00E540FD" w:rsidRPr="00B66D2F" w:rsidTr="0019153C">
        <w:tc>
          <w:tcPr>
            <w:tcW w:w="5954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09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05 4 01 20240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610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5,0</w:t>
            </w:r>
          </w:p>
        </w:tc>
      </w:tr>
      <w:tr w:rsidR="00E540FD" w:rsidRPr="00B66D2F" w:rsidTr="0019153C">
        <w:tc>
          <w:tcPr>
            <w:tcW w:w="5954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Муниципальная программа «Развитие образования и молодежной политики в муниципальном образовании </w:t>
            </w: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«Краснинский муниципальный округ» Смоленской области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08 0 00 00000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493FF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13950,2</w:t>
            </w:r>
          </w:p>
        </w:tc>
      </w:tr>
      <w:tr w:rsidR="00E540FD" w:rsidRPr="00B66D2F" w:rsidTr="0019153C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Комплекс процессных мероприятий «Обеспечение организационных  условий для реализации муниципальной программы"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08 4 01 00000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493FF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12506,4</w:t>
            </w:r>
          </w:p>
        </w:tc>
      </w:tr>
      <w:tr w:rsidR="00E540FD" w:rsidRPr="00B66D2F" w:rsidTr="0019153C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08 4 01 00140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493FFC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4806,7</w:t>
            </w:r>
          </w:p>
        </w:tc>
      </w:tr>
      <w:tr w:rsidR="00E540FD" w:rsidRPr="00B66D2F" w:rsidTr="0019153C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08 4 01 00140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100</w:t>
            </w:r>
          </w:p>
        </w:tc>
        <w:tc>
          <w:tcPr>
            <w:tcW w:w="1133" w:type="dxa"/>
            <w:vAlign w:val="bottom"/>
          </w:tcPr>
          <w:p w:rsidR="00E540FD" w:rsidRPr="00B66D2F" w:rsidRDefault="00493FFC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4400,7</w:t>
            </w:r>
          </w:p>
        </w:tc>
      </w:tr>
      <w:tr w:rsidR="00E540FD" w:rsidRPr="00B66D2F" w:rsidTr="0019153C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08 4 01 00140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120</w:t>
            </w:r>
          </w:p>
        </w:tc>
        <w:tc>
          <w:tcPr>
            <w:tcW w:w="1133" w:type="dxa"/>
            <w:vAlign w:val="bottom"/>
          </w:tcPr>
          <w:p w:rsidR="00E540FD" w:rsidRPr="00B66D2F" w:rsidRDefault="00493FFC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4400,7</w:t>
            </w:r>
          </w:p>
        </w:tc>
      </w:tr>
      <w:tr w:rsidR="00E540FD" w:rsidRPr="00B66D2F" w:rsidTr="0019153C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08 4 01 00140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200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402,0</w:t>
            </w:r>
          </w:p>
        </w:tc>
      </w:tr>
      <w:tr w:rsidR="00E540FD" w:rsidRPr="00B66D2F" w:rsidTr="0019153C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08 4 01 00140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240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402,0</w:t>
            </w:r>
          </w:p>
        </w:tc>
      </w:tr>
      <w:tr w:rsidR="00E540FD" w:rsidRPr="00B66D2F" w:rsidTr="0019153C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</w:rPr>
              <w:t>Иные бюджетные ассигнования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08 4 01 00140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800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4,0</w:t>
            </w:r>
          </w:p>
        </w:tc>
      </w:tr>
      <w:tr w:rsidR="00E540FD" w:rsidRPr="00B66D2F" w:rsidTr="0019153C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08 4 01 00140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850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4,0</w:t>
            </w:r>
          </w:p>
        </w:tc>
      </w:tr>
      <w:tr w:rsidR="00E540FD" w:rsidRPr="00B66D2F" w:rsidTr="0019153C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09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08 4 01 00150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7649,7</w:t>
            </w:r>
          </w:p>
        </w:tc>
      </w:tr>
      <w:tr w:rsidR="00E540FD" w:rsidRPr="00B66D2F" w:rsidTr="0019153C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08 4 01 00150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100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6999,7</w:t>
            </w:r>
          </w:p>
        </w:tc>
      </w:tr>
      <w:tr w:rsidR="00E540FD" w:rsidRPr="00B66D2F" w:rsidTr="0019153C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Расходы на выплаты персоналу казенных учреждений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08 4 01 00150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110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6999,7</w:t>
            </w:r>
          </w:p>
        </w:tc>
      </w:tr>
      <w:tr w:rsidR="00E540FD" w:rsidRPr="00B66D2F" w:rsidTr="0019153C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08 4 01 00150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200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650,0</w:t>
            </w:r>
          </w:p>
        </w:tc>
      </w:tr>
      <w:tr w:rsidR="00E540FD" w:rsidRPr="00B66D2F" w:rsidTr="0019153C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08 4 01 00150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240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650,0</w:t>
            </w:r>
          </w:p>
        </w:tc>
      </w:tr>
      <w:tr w:rsidR="00E540FD" w:rsidRPr="00B66D2F" w:rsidTr="0019153C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Расходы на материально-техническое обеспечение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08 4 01 20370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50,0</w:t>
            </w:r>
          </w:p>
        </w:tc>
      </w:tr>
      <w:tr w:rsidR="00E540FD" w:rsidRPr="00B66D2F" w:rsidTr="007B236A">
        <w:tc>
          <w:tcPr>
            <w:tcW w:w="5954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08 4 01 20370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200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50,0</w:t>
            </w:r>
          </w:p>
        </w:tc>
      </w:tr>
      <w:tr w:rsidR="00E540FD" w:rsidRPr="00B66D2F" w:rsidTr="007B236A">
        <w:tc>
          <w:tcPr>
            <w:tcW w:w="5954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08 4 01 20370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240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50,0</w:t>
            </w:r>
          </w:p>
        </w:tc>
      </w:tr>
      <w:tr w:rsidR="00E540FD" w:rsidRPr="00B66D2F" w:rsidTr="0019153C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Комплекс процессных мероприятий «Проведение мероприятий по отдыху и оздоровлению»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08 4 06 00000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543,8</w:t>
            </w:r>
          </w:p>
        </w:tc>
      </w:tr>
      <w:tr w:rsidR="00E540FD" w:rsidRPr="00B66D2F" w:rsidTr="0019153C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 xml:space="preserve">Расходы на обеспечение отдыха и оздоровления детей, проживающих на территории Смоленской области, </w:t>
            </w:r>
            <w:r w:rsidRPr="00B66D2F">
              <w:rPr>
                <w:rFonts w:ascii="Times New Roman" w:hAnsi="Times New Roman"/>
                <w:color w:val="000000" w:themeColor="text1"/>
              </w:rPr>
              <w:lastRenderedPageBreak/>
              <w:t>находящихся в каникулярное время (летнее) в лагерях дневного пребывания, организованных на базе муниципальных образовательных организаций, реализующих образовательные программы начального общего, основного общего, среднего общего образования, и организаций дополнительного образования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08 4 06 S0030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543,8</w:t>
            </w:r>
          </w:p>
        </w:tc>
      </w:tr>
      <w:tr w:rsidR="00E540FD" w:rsidRPr="00B66D2F" w:rsidTr="00AA2DFF">
        <w:tc>
          <w:tcPr>
            <w:tcW w:w="5954" w:type="dxa"/>
            <w:vAlign w:val="bottom"/>
          </w:tcPr>
          <w:p w:rsidR="00E540FD" w:rsidRPr="00B66D2F" w:rsidRDefault="00E540FD" w:rsidP="00B66D2F">
            <w:pPr>
              <w:pStyle w:val="12"/>
            </w:pPr>
            <w:r w:rsidRPr="00B66D2F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08 4 06 S0030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543,8</w:t>
            </w:r>
          </w:p>
        </w:tc>
      </w:tr>
      <w:tr w:rsidR="00E540FD" w:rsidRPr="00B66D2F" w:rsidTr="00AA2DFF">
        <w:tc>
          <w:tcPr>
            <w:tcW w:w="5954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08 4 06 S0030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543,8</w:t>
            </w:r>
          </w:p>
        </w:tc>
      </w:tr>
      <w:tr w:rsidR="00E540FD" w:rsidRPr="00B66D2F" w:rsidTr="0019153C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Комплекс процессных мероприятий "Развитие профессионального образования"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08 4 09 00000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900,0</w:t>
            </w:r>
          </w:p>
        </w:tc>
      </w:tr>
      <w:tr w:rsidR="00E540FD" w:rsidRPr="00B66D2F" w:rsidTr="0019153C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Расходы на стипендиальное обеспечение обучающихся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color w:val="000000"/>
              </w:rPr>
              <w:t>08 4 09 70020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900,0</w:t>
            </w:r>
          </w:p>
        </w:tc>
      </w:tr>
      <w:tr w:rsidR="00E540FD" w:rsidRPr="00B66D2F" w:rsidTr="0019153C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color w:val="000000"/>
              </w:rPr>
              <w:t>08 4 09 70020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300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900,0</w:t>
            </w:r>
          </w:p>
        </w:tc>
      </w:tr>
      <w:tr w:rsidR="00E540FD" w:rsidRPr="00B66D2F" w:rsidTr="0019153C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Стипендии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color w:val="000000"/>
              </w:rPr>
              <w:t>08 4 09 70020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340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900,0</w:t>
            </w:r>
          </w:p>
        </w:tc>
      </w:tr>
      <w:tr w:rsidR="00E540FD" w:rsidRPr="00B66D2F" w:rsidTr="0019153C">
        <w:trPr>
          <w:cantSplit/>
          <w:trHeight w:val="20"/>
        </w:trPr>
        <w:tc>
          <w:tcPr>
            <w:tcW w:w="5954" w:type="dxa"/>
            <w:vAlign w:val="bottom"/>
          </w:tcPr>
          <w:p w:rsidR="00E540FD" w:rsidRPr="00B66D2F" w:rsidRDefault="00E540FD" w:rsidP="00B66D2F">
            <w:pPr>
              <w:pStyle w:val="23"/>
              <w:keepNext w:val="0"/>
              <w:spacing w:before="0" w:line="240" w:lineRule="auto"/>
              <w:rPr>
                <w:b/>
                <w:bCs/>
                <w:sz w:val="22"/>
                <w:szCs w:val="22"/>
              </w:rPr>
            </w:pPr>
            <w:r w:rsidRPr="00B66D2F">
              <w:rPr>
                <w:b/>
                <w:bCs/>
                <w:sz w:val="22"/>
                <w:szCs w:val="22"/>
              </w:rPr>
              <w:t xml:space="preserve">Культура, кинематография 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B66D2F">
              <w:rPr>
                <w:rFonts w:ascii="Times New Roman" w:hAnsi="Times New Roman"/>
                <w:b/>
                <w:bCs/>
              </w:rPr>
              <w:t>08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B66D2F">
              <w:rPr>
                <w:rFonts w:ascii="Times New Roman" w:hAnsi="Times New Roman"/>
                <w:b/>
                <w:bCs/>
              </w:rPr>
              <w:t>00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493FFC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69759,7</w:t>
            </w:r>
          </w:p>
        </w:tc>
      </w:tr>
      <w:tr w:rsidR="00E540FD" w:rsidRPr="00B66D2F" w:rsidTr="0019153C">
        <w:trPr>
          <w:cantSplit/>
          <w:trHeight w:val="236"/>
        </w:trPr>
        <w:tc>
          <w:tcPr>
            <w:tcW w:w="5954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B66D2F">
              <w:rPr>
                <w:rFonts w:ascii="Times New Roman" w:hAnsi="Times New Roman"/>
                <w:b/>
                <w:bCs/>
              </w:rPr>
              <w:t>Культура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B66D2F">
              <w:rPr>
                <w:rFonts w:ascii="Times New Roman" w:hAnsi="Times New Roman"/>
                <w:b/>
                <w:bCs/>
              </w:rPr>
              <w:t>08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B66D2F">
              <w:rPr>
                <w:rFonts w:ascii="Times New Roman" w:hAnsi="Times New Roman"/>
                <w:b/>
                <w:bCs/>
              </w:rPr>
              <w:t>01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53559,0</w:t>
            </w:r>
          </w:p>
        </w:tc>
      </w:tr>
      <w:tr w:rsidR="00E540FD" w:rsidRPr="00B66D2F" w:rsidTr="0019153C">
        <w:trPr>
          <w:cantSplit/>
          <w:trHeight w:val="20"/>
        </w:trPr>
        <w:tc>
          <w:tcPr>
            <w:tcW w:w="5954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color w:val="000000"/>
              </w:rPr>
              <w:t xml:space="preserve">Муниципальная программа «Развитие культуры и туризма на территории муниципального образования  </w:t>
            </w:r>
            <w:r w:rsidRPr="00B66D2F">
              <w:rPr>
                <w:rFonts w:ascii="Times New Roman" w:hAnsi="Times New Roman"/>
              </w:rPr>
              <w:t>«Краснинский муниципальный округ» Смоленской области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color w:val="000000"/>
              </w:rPr>
              <w:t>09 0 00 00000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pStyle w:val="af3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53559,0</w:t>
            </w:r>
          </w:p>
        </w:tc>
      </w:tr>
      <w:tr w:rsidR="00E540FD" w:rsidRPr="00B66D2F" w:rsidTr="007B236A">
        <w:trPr>
          <w:cantSplit/>
          <w:trHeight w:val="20"/>
        </w:trPr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  <w:r w:rsidRPr="00B66D2F">
              <w:rPr>
                <w:rFonts w:ascii="Times New Roman" w:hAnsi="Times New Roman"/>
                <w:bCs/>
                <w:color w:val="000000"/>
              </w:rPr>
              <w:t>Региональный проект «Семейные ценности и инфраструктура культуры»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09 1 Я5 00000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493FFC" w:rsidP="00B66D2F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3957,1</w:t>
            </w:r>
          </w:p>
        </w:tc>
      </w:tr>
      <w:tr w:rsidR="00493FFC" w:rsidRPr="00B66D2F" w:rsidTr="007B236A">
        <w:trPr>
          <w:cantSplit/>
          <w:trHeight w:val="20"/>
        </w:trPr>
        <w:tc>
          <w:tcPr>
            <w:tcW w:w="5954" w:type="dxa"/>
          </w:tcPr>
          <w:p w:rsidR="00493FFC" w:rsidRPr="00B66D2F" w:rsidRDefault="00493FFC" w:rsidP="00B66D2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Расходы на модернизацию учреждений культуры, включая создание детских культурно-просветительских центров на базе учреждений культуры (субсидии на мероприятие конкурса библиотек)</w:t>
            </w:r>
          </w:p>
        </w:tc>
        <w:tc>
          <w:tcPr>
            <w:tcW w:w="540" w:type="dxa"/>
            <w:vAlign w:val="bottom"/>
          </w:tcPr>
          <w:p w:rsidR="00493FFC" w:rsidRPr="00B66D2F" w:rsidRDefault="00493FFC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493FFC" w:rsidRPr="00B66D2F" w:rsidRDefault="00493FFC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493FFC" w:rsidRPr="00B66D2F" w:rsidRDefault="00493FFC" w:rsidP="00B66D2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09 1 Я5 53492</w:t>
            </w:r>
          </w:p>
        </w:tc>
        <w:tc>
          <w:tcPr>
            <w:tcW w:w="689" w:type="dxa"/>
            <w:vAlign w:val="bottom"/>
          </w:tcPr>
          <w:p w:rsidR="00493FFC" w:rsidRPr="00B66D2F" w:rsidRDefault="00493FFC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493FFC" w:rsidRPr="00B66D2F" w:rsidRDefault="00493FFC" w:rsidP="00B66D2F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3957,1</w:t>
            </w:r>
          </w:p>
        </w:tc>
      </w:tr>
      <w:tr w:rsidR="00493FFC" w:rsidRPr="00B66D2F" w:rsidTr="004023CF">
        <w:trPr>
          <w:cantSplit/>
          <w:trHeight w:val="20"/>
        </w:trPr>
        <w:tc>
          <w:tcPr>
            <w:tcW w:w="5954" w:type="dxa"/>
            <w:vAlign w:val="bottom"/>
          </w:tcPr>
          <w:p w:rsidR="00493FFC" w:rsidRPr="00B66D2F" w:rsidRDefault="00493FFC" w:rsidP="00B66D2F">
            <w:pPr>
              <w:pStyle w:val="12"/>
            </w:pPr>
            <w:r w:rsidRPr="00B66D2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493FFC" w:rsidRPr="00B66D2F" w:rsidRDefault="00493FFC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493FFC" w:rsidRPr="00B66D2F" w:rsidRDefault="00493FFC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493FFC" w:rsidRPr="00B66D2F" w:rsidRDefault="00493FFC" w:rsidP="00B66D2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09 1 Я5 53492</w:t>
            </w:r>
          </w:p>
        </w:tc>
        <w:tc>
          <w:tcPr>
            <w:tcW w:w="689" w:type="dxa"/>
            <w:vAlign w:val="bottom"/>
          </w:tcPr>
          <w:p w:rsidR="00493FFC" w:rsidRPr="00B66D2F" w:rsidRDefault="00493FFC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600</w:t>
            </w:r>
          </w:p>
        </w:tc>
        <w:tc>
          <w:tcPr>
            <w:tcW w:w="1133" w:type="dxa"/>
            <w:vAlign w:val="bottom"/>
          </w:tcPr>
          <w:p w:rsidR="00493FFC" w:rsidRPr="00B66D2F" w:rsidRDefault="00493FFC" w:rsidP="00B66D2F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3957,1</w:t>
            </w:r>
          </w:p>
        </w:tc>
      </w:tr>
      <w:tr w:rsidR="00493FFC" w:rsidRPr="00B66D2F" w:rsidTr="004023CF">
        <w:trPr>
          <w:cantSplit/>
          <w:trHeight w:val="20"/>
        </w:trPr>
        <w:tc>
          <w:tcPr>
            <w:tcW w:w="5954" w:type="dxa"/>
            <w:vAlign w:val="bottom"/>
          </w:tcPr>
          <w:p w:rsidR="00493FFC" w:rsidRPr="00B66D2F" w:rsidRDefault="00493FFC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493FFC" w:rsidRPr="00B66D2F" w:rsidRDefault="00493FFC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493FFC" w:rsidRPr="00B66D2F" w:rsidRDefault="00493FFC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493FFC" w:rsidRPr="00B66D2F" w:rsidRDefault="00493FFC" w:rsidP="00B66D2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09 1 Я5 53492</w:t>
            </w:r>
          </w:p>
        </w:tc>
        <w:tc>
          <w:tcPr>
            <w:tcW w:w="689" w:type="dxa"/>
            <w:vAlign w:val="bottom"/>
          </w:tcPr>
          <w:p w:rsidR="00493FFC" w:rsidRPr="00B66D2F" w:rsidRDefault="00493FFC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610</w:t>
            </w:r>
          </w:p>
        </w:tc>
        <w:tc>
          <w:tcPr>
            <w:tcW w:w="1133" w:type="dxa"/>
            <w:vAlign w:val="bottom"/>
          </w:tcPr>
          <w:p w:rsidR="00493FFC" w:rsidRPr="00B66D2F" w:rsidRDefault="00493FFC" w:rsidP="00B66D2F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3957,1</w:t>
            </w:r>
          </w:p>
        </w:tc>
      </w:tr>
      <w:tr w:rsidR="00E540FD" w:rsidRPr="00B66D2F" w:rsidTr="0019153C">
        <w:trPr>
          <w:cantSplit/>
          <w:trHeight w:val="20"/>
        </w:trPr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Комплекс процессных мероприятий «Развитие музейной деятельности»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09 4 02 00000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4054,0</w:t>
            </w:r>
          </w:p>
        </w:tc>
      </w:tr>
      <w:tr w:rsidR="00E540FD" w:rsidRPr="00B66D2F" w:rsidTr="0019153C">
        <w:trPr>
          <w:cantSplit/>
          <w:trHeight w:val="20"/>
        </w:trPr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09 4 02 00150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4054,0</w:t>
            </w:r>
          </w:p>
        </w:tc>
      </w:tr>
      <w:tr w:rsidR="00E540FD" w:rsidRPr="00B66D2F" w:rsidTr="0019153C">
        <w:trPr>
          <w:cantSplit/>
          <w:trHeight w:val="20"/>
        </w:trPr>
        <w:tc>
          <w:tcPr>
            <w:tcW w:w="5954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09 4 02 00150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600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4054,0</w:t>
            </w:r>
          </w:p>
        </w:tc>
      </w:tr>
      <w:tr w:rsidR="00E540FD" w:rsidRPr="00B66D2F" w:rsidTr="0019153C">
        <w:trPr>
          <w:cantSplit/>
          <w:trHeight w:val="20"/>
        </w:trPr>
        <w:tc>
          <w:tcPr>
            <w:tcW w:w="5954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09 4 02 00150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610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4054,0</w:t>
            </w:r>
          </w:p>
        </w:tc>
      </w:tr>
      <w:tr w:rsidR="00E540FD" w:rsidRPr="00B66D2F" w:rsidTr="0019153C">
        <w:trPr>
          <w:cantSplit/>
          <w:trHeight w:val="20"/>
        </w:trPr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Комплекс процессных мероприятий «Развитие библиотечного обслуживания»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09 4 03 00000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493FFC" w:rsidP="00B66D2F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16517,6</w:t>
            </w:r>
          </w:p>
        </w:tc>
      </w:tr>
      <w:tr w:rsidR="00E540FD" w:rsidRPr="00B66D2F" w:rsidTr="0019153C">
        <w:trPr>
          <w:cantSplit/>
          <w:trHeight w:val="20"/>
        </w:trPr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09 4 03 00150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493FFC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16498,6</w:t>
            </w:r>
          </w:p>
        </w:tc>
      </w:tr>
      <w:tr w:rsidR="00E540FD" w:rsidRPr="00B66D2F" w:rsidTr="0019153C">
        <w:trPr>
          <w:cantSplit/>
          <w:trHeight w:val="20"/>
        </w:trPr>
        <w:tc>
          <w:tcPr>
            <w:tcW w:w="5954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09 4 03 00150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600</w:t>
            </w:r>
          </w:p>
        </w:tc>
        <w:tc>
          <w:tcPr>
            <w:tcW w:w="1133" w:type="dxa"/>
            <w:vAlign w:val="bottom"/>
          </w:tcPr>
          <w:p w:rsidR="00E540FD" w:rsidRPr="00B66D2F" w:rsidRDefault="00493FFC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16498,6</w:t>
            </w:r>
          </w:p>
        </w:tc>
      </w:tr>
      <w:tr w:rsidR="00E540FD" w:rsidRPr="00B66D2F" w:rsidTr="0019153C">
        <w:trPr>
          <w:cantSplit/>
          <w:trHeight w:val="20"/>
        </w:trPr>
        <w:tc>
          <w:tcPr>
            <w:tcW w:w="5954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09 4 03 00150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610</w:t>
            </w:r>
          </w:p>
        </w:tc>
        <w:tc>
          <w:tcPr>
            <w:tcW w:w="1133" w:type="dxa"/>
            <w:vAlign w:val="bottom"/>
          </w:tcPr>
          <w:p w:rsidR="00E540FD" w:rsidRPr="00B66D2F" w:rsidRDefault="00493FFC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16498,6</w:t>
            </w:r>
          </w:p>
        </w:tc>
      </w:tr>
      <w:tr w:rsidR="00E540FD" w:rsidRPr="00B66D2F" w:rsidTr="0019153C">
        <w:trPr>
          <w:cantSplit/>
          <w:trHeight w:val="20"/>
        </w:trPr>
        <w:tc>
          <w:tcPr>
            <w:tcW w:w="5954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Расходы на государственную поддержку отрасли культуры (комплектование книжных фондов библиотек)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 xml:space="preserve">09 4 03 </w:t>
            </w:r>
            <w:r w:rsidRPr="00B66D2F">
              <w:rPr>
                <w:rFonts w:ascii="Times New Roman" w:hAnsi="Times New Roman"/>
                <w:color w:val="000000" w:themeColor="text1"/>
                <w:lang w:val="en-US"/>
              </w:rPr>
              <w:t>L</w:t>
            </w:r>
            <w:r w:rsidRPr="00B66D2F">
              <w:rPr>
                <w:rFonts w:ascii="Times New Roman" w:hAnsi="Times New Roman"/>
                <w:color w:val="000000" w:themeColor="text1"/>
              </w:rPr>
              <w:t>5197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493FFC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19,0</w:t>
            </w:r>
          </w:p>
        </w:tc>
      </w:tr>
      <w:tr w:rsidR="00E540FD" w:rsidRPr="00B66D2F" w:rsidTr="0019153C">
        <w:trPr>
          <w:cantSplit/>
          <w:trHeight w:val="20"/>
        </w:trPr>
        <w:tc>
          <w:tcPr>
            <w:tcW w:w="5954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 xml:space="preserve">09 4 03 </w:t>
            </w:r>
            <w:r w:rsidRPr="00B66D2F">
              <w:rPr>
                <w:rFonts w:ascii="Times New Roman" w:hAnsi="Times New Roman"/>
                <w:color w:val="000000" w:themeColor="text1"/>
                <w:lang w:val="en-US"/>
              </w:rPr>
              <w:t>L</w:t>
            </w:r>
            <w:r w:rsidRPr="00B66D2F">
              <w:rPr>
                <w:rFonts w:ascii="Times New Roman" w:hAnsi="Times New Roman"/>
                <w:color w:val="000000" w:themeColor="text1"/>
              </w:rPr>
              <w:t>5197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133" w:type="dxa"/>
            <w:vAlign w:val="bottom"/>
          </w:tcPr>
          <w:p w:rsidR="00E540FD" w:rsidRPr="00B66D2F" w:rsidRDefault="00493FFC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19,0</w:t>
            </w:r>
          </w:p>
        </w:tc>
      </w:tr>
      <w:tr w:rsidR="00E540FD" w:rsidRPr="00B66D2F" w:rsidTr="0019153C">
        <w:trPr>
          <w:cantSplit/>
          <w:trHeight w:val="20"/>
        </w:trPr>
        <w:tc>
          <w:tcPr>
            <w:tcW w:w="5954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 xml:space="preserve">09 4 03 </w:t>
            </w:r>
            <w:r w:rsidRPr="00B66D2F">
              <w:rPr>
                <w:rFonts w:ascii="Times New Roman" w:hAnsi="Times New Roman"/>
                <w:color w:val="000000" w:themeColor="text1"/>
                <w:lang w:val="en-US"/>
              </w:rPr>
              <w:t>L</w:t>
            </w:r>
            <w:r w:rsidRPr="00B66D2F">
              <w:rPr>
                <w:rFonts w:ascii="Times New Roman" w:hAnsi="Times New Roman"/>
                <w:color w:val="000000" w:themeColor="text1"/>
              </w:rPr>
              <w:t>5197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133" w:type="dxa"/>
            <w:vAlign w:val="bottom"/>
          </w:tcPr>
          <w:p w:rsidR="00E540FD" w:rsidRPr="00B66D2F" w:rsidRDefault="00493FFC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19,0</w:t>
            </w:r>
          </w:p>
        </w:tc>
      </w:tr>
      <w:tr w:rsidR="00E540FD" w:rsidRPr="00B66D2F" w:rsidTr="0019153C">
        <w:trPr>
          <w:cantSplit/>
          <w:trHeight w:val="20"/>
        </w:trPr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Комплекс процессных мероприятий «Организация культурно-досугового обслуживания населения»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08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09 4 04 00000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29025,3</w:t>
            </w:r>
          </w:p>
        </w:tc>
      </w:tr>
      <w:tr w:rsidR="00E540FD" w:rsidRPr="00B66D2F" w:rsidTr="0019153C">
        <w:trPr>
          <w:cantSplit/>
          <w:trHeight w:val="20"/>
        </w:trPr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08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09 4 04 00150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29025,3</w:t>
            </w:r>
          </w:p>
        </w:tc>
      </w:tr>
      <w:tr w:rsidR="00E540FD" w:rsidRPr="00B66D2F" w:rsidTr="0019153C">
        <w:trPr>
          <w:cantSplit/>
          <w:trHeight w:val="20"/>
        </w:trPr>
        <w:tc>
          <w:tcPr>
            <w:tcW w:w="5954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08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09 4 04 00150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600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29025,3</w:t>
            </w:r>
          </w:p>
        </w:tc>
      </w:tr>
      <w:tr w:rsidR="00E540FD" w:rsidRPr="00B66D2F" w:rsidTr="0019153C">
        <w:trPr>
          <w:cantSplit/>
          <w:trHeight w:val="20"/>
        </w:trPr>
        <w:tc>
          <w:tcPr>
            <w:tcW w:w="5954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08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09 4 04 00150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610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29025,3</w:t>
            </w:r>
          </w:p>
        </w:tc>
      </w:tr>
      <w:tr w:rsidR="00E540FD" w:rsidRPr="00B66D2F" w:rsidTr="0019153C">
        <w:trPr>
          <w:cantSplit/>
          <w:trHeight w:val="20"/>
        </w:trPr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Комплекс процессных мероприятий "Сохранение и охрана объектов культурного наследия (памятников истории и культуры)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08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09 4 06 00000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5,0</w:t>
            </w:r>
          </w:p>
        </w:tc>
      </w:tr>
      <w:tr w:rsidR="00E540FD" w:rsidRPr="00B66D2F" w:rsidTr="0019153C">
        <w:trPr>
          <w:cantSplit/>
          <w:trHeight w:val="20"/>
        </w:trPr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lastRenderedPageBreak/>
              <w:t>Расходы на обеспечение деятельности муниципальных учреждений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08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09 4 06 00150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5,0</w:t>
            </w:r>
          </w:p>
        </w:tc>
      </w:tr>
      <w:tr w:rsidR="00E540FD" w:rsidRPr="00B66D2F" w:rsidTr="0019153C">
        <w:trPr>
          <w:cantSplit/>
          <w:trHeight w:val="20"/>
        </w:trPr>
        <w:tc>
          <w:tcPr>
            <w:tcW w:w="5954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08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09 4 06 00150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600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5,0</w:t>
            </w:r>
          </w:p>
        </w:tc>
      </w:tr>
      <w:tr w:rsidR="00E540FD" w:rsidRPr="00B66D2F" w:rsidTr="0019153C">
        <w:trPr>
          <w:cantSplit/>
          <w:trHeight w:val="20"/>
        </w:trPr>
        <w:tc>
          <w:tcPr>
            <w:tcW w:w="5954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08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09 4 06 00150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610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5,0</w:t>
            </w:r>
          </w:p>
        </w:tc>
      </w:tr>
      <w:tr w:rsidR="00E540FD" w:rsidRPr="00B66D2F" w:rsidTr="0019153C">
        <w:trPr>
          <w:cantSplit/>
          <w:trHeight w:val="20"/>
        </w:trPr>
        <w:tc>
          <w:tcPr>
            <w:tcW w:w="5954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Другие вопросы в области культуры, кинематографии 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493FFC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16200,7</w:t>
            </w:r>
          </w:p>
        </w:tc>
      </w:tr>
      <w:tr w:rsidR="00E540FD" w:rsidRPr="00B66D2F" w:rsidTr="0019153C">
        <w:trPr>
          <w:cantSplit/>
          <w:trHeight w:val="20"/>
        </w:trPr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 xml:space="preserve">Муниципальная программа «Развитие культуры и туризма на территории муниципального образования  </w:t>
            </w:r>
            <w:r w:rsidRPr="00B66D2F">
              <w:rPr>
                <w:rFonts w:ascii="Times New Roman" w:hAnsi="Times New Roman"/>
              </w:rPr>
              <w:t>«Краснинский муниципальный округ» Смоленской области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09 0 00 00000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493FFC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16200,7</w:t>
            </w:r>
          </w:p>
        </w:tc>
      </w:tr>
      <w:tr w:rsidR="00E540FD" w:rsidRPr="00B66D2F" w:rsidTr="0019153C">
        <w:trPr>
          <w:cantSplit/>
          <w:trHeight w:val="20"/>
        </w:trPr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Комплекс процессных мероприятий «Обеспечение организационных  условий для реализации муниципальной программы»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09 4 01 00000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493FFC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B66D2F">
              <w:rPr>
                <w:rFonts w:ascii="Times New Roman" w:hAnsi="Times New Roman"/>
                <w:b/>
                <w:bCs/>
              </w:rPr>
              <w:t>16124,7</w:t>
            </w:r>
          </w:p>
        </w:tc>
      </w:tr>
      <w:tr w:rsidR="00E540FD" w:rsidRPr="00B66D2F" w:rsidTr="0019153C">
        <w:trPr>
          <w:cantSplit/>
          <w:trHeight w:val="20"/>
        </w:trPr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09 4 01 00140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493FFC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2909,3</w:t>
            </w:r>
          </w:p>
        </w:tc>
      </w:tr>
      <w:tr w:rsidR="00E540FD" w:rsidRPr="00B66D2F" w:rsidTr="0019153C">
        <w:trPr>
          <w:cantSplit/>
          <w:trHeight w:val="20"/>
        </w:trPr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09 4 01 00140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100</w:t>
            </w:r>
          </w:p>
        </w:tc>
        <w:tc>
          <w:tcPr>
            <w:tcW w:w="1133" w:type="dxa"/>
            <w:vAlign w:val="bottom"/>
          </w:tcPr>
          <w:p w:rsidR="00E540FD" w:rsidRPr="00B66D2F" w:rsidRDefault="00493FFC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2785,1</w:t>
            </w:r>
          </w:p>
        </w:tc>
      </w:tr>
      <w:tr w:rsidR="00E540FD" w:rsidRPr="00B66D2F" w:rsidTr="0019153C">
        <w:trPr>
          <w:cantSplit/>
          <w:trHeight w:val="20"/>
        </w:trPr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09 4 01 00140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120</w:t>
            </w:r>
          </w:p>
        </w:tc>
        <w:tc>
          <w:tcPr>
            <w:tcW w:w="1133" w:type="dxa"/>
            <w:vAlign w:val="bottom"/>
          </w:tcPr>
          <w:p w:rsidR="00E540FD" w:rsidRPr="00B66D2F" w:rsidRDefault="00493FFC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2785,1</w:t>
            </w:r>
          </w:p>
        </w:tc>
      </w:tr>
      <w:tr w:rsidR="00E540FD" w:rsidRPr="00B66D2F" w:rsidTr="0019153C">
        <w:trPr>
          <w:cantSplit/>
          <w:trHeight w:val="20"/>
        </w:trPr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09 4 01 00140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200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120,0</w:t>
            </w:r>
          </w:p>
        </w:tc>
      </w:tr>
      <w:tr w:rsidR="00E540FD" w:rsidRPr="00B66D2F" w:rsidTr="0019153C">
        <w:trPr>
          <w:cantSplit/>
          <w:trHeight w:val="20"/>
        </w:trPr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09 4 01 00140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240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120,0</w:t>
            </w:r>
          </w:p>
        </w:tc>
      </w:tr>
      <w:tr w:rsidR="00E540FD" w:rsidRPr="00B66D2F" w:rsidTr="0019153C">
        <w:trPr>
          <w:cantSplit/>
          <w:trHeight w:val="20"/>
        </w:trPr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color w:val="000000"/>
              </w:rPr>
              <w:t>Иные бюджетные ассигнования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09 4 01 00140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800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4,2</w:t>
            </w:r>
          </w:p>
        </w:tc>
      </w:tr>
      <w:tr w:rsidR="00E540FD" w:rsidRPr="00B66D2F" w:rsidTr="0019153C">
        <w:trPr>
          <w:cantSplit/>
          <w:trHeight w:val="20"/>
        </w:trPr>
        <w:tc>
          <w:tcPr>
            <w:tcW w:w="5954" w:type="dxa"/>
          </w:tcPr>
          <w:p w:rsidR="00E540FD" w:rsidRPr="00B66D2F" w:rsidRDefault="00E540FD" w:rsidP="00B66D2F">
            <w:pPr>
              <w:pStyle w:val="23"/>
              <w:keepNext w:val="0"/>
              <w:spacing w:before="0" w:line="240" w:lineRule="auto"/>
              <w:rPr>
                <w:sz w:val="22"/>
                <w:szCs w:val="22"/>
              </w:rPr>
            </w:pPr>
            <w:r w:rsidRPr="00B66D2F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09 4 01 00140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850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4,2</w:t>
            </w:r>
          </w:p>
        </w:tc>
      </w:tr>
      <w:tr w:rsidR="00E540FD" w:rsidRPr="00B66D2F" w:rsidTr="0019153C">
        <w:trPr>
          <w:cantSplit/>
          <w:trHeight w:val="20"/>
        </w:trPr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08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09 4 01 00150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13165,4</w:t>
            </w:r>
          </w:p>
        </w:tc>
      </w:tr>
      <w:tr w:rsidR="00E540FD" w:rsidRPr="00B66D2F" w:rsidTr="0019153C">
        <w:trPr>
          <w:cantSplit/>
          <w:trHeight w:val="20"/>
        </w:trPr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08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09 4 01 00150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100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12108,1</w:t>
            </w:r>
          </w:p>
        </w:tc>
      </w:tr>
      <w:tr w:rsidR="00E540FD" w:rsidRPr="00B66D2F" w:rsidTr="0019153C">
        <w:trPr>
          <w:cantSplit/>
          <w:trHeight w:val="20"/>
        </w:trPr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Расходы на выплаты персоналу казенных учреждений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08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09 4 01 00150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110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12108,1</w:t>
            </w:r>
          </w:p>
        </w:tc>
      </w:tr>
      <w:tr w:rsidR="00E540FD" w:rsidRPr="00B66D2F" w:rsidTr="0019153C">
        <w:trPr>
          <w:cantSplit/>
          <w:trHeight w:val="20"/>
        </w:trPr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09 4 01 00150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200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1050,0</w:t>
            </w:r>
          </w:p>
        </w:tc>
      </w:tr>
      <w:tr w:rsidR="00E540FD" w:rsidRPr="00B66D2F" w:rsidTr="0019153C">
        <w:trPr>
          <w:cantSplit/>
          <w:trHeight w:val="20"/>
        </w:trPr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09 4 01 00150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240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1050,0</w:t>
            </w:r>
          </w:p>
        </w:tc>
      </w:tr>
      <w:tr w:rsidR="00E540FD" w:rsidRPr="00B66D2F" w:rsidTr="0019153C">
        <w:trPr>
          <w:cantSplit/>
          <w:trHeight w:val="20"/>
        </w:trPr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color w:val="000000"/>
              </w:rPr>
              <w:t>Иные бюджетные ассигнования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09 4 01 00150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800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7,3</w:t>
            </w:r>
          </w:p>
        </w:tc>
      </w:tr>
      <w:tr w:rsidR="00E540FD" w:rsidRPr="00B66D2F" w:rsidTr="0019153C">
        <w:trPr>
          <w:cantSplit/>
          <w:trHeight w:val="20"/>
        </w:trPr>
        <w:tc>
          <w:tcPr>
            <w:tcW w:w="5954" w:type="dxa"/>
          </w:tcPr>
          <w:p w:rsidR="00E540FD" w:rsidRPr="00B66D2F" w:rsidRDefault="00E540FD" w:rsidP="00B66D2F">
            <w:pPr>
              <w:pStyle w:val="23"/>
              <w:keepNext w:val="0"/>
              <w:spacing w:before="0" w:line="240" w:lineRule="auto"/>
              <w:rPr>
                <w:sz w:val="22"/>
                <w:szCs w:val="22"/>
              </w:rPr>
            </w:pPr>
            <w:r w:rsidRPr="00B66D2F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09 4 01 00150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850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7,3</w:t>
            </w:r>
          </w:p>
        </w:tc>
      </w:tr>
      <w:tr w:rsidR="00E540FD" w:rsidRPr="00B66D2F" w:rsidTr="007B236A">
        <w:trPr>
          <w:cantSplit/>
          <w:trHeight w:val="20"/>
        </w:trPr>
        <w:tc>
          <w:tcPr>
            <w:tcW w:w="5954" w:type="dxa"/>
            <w:vAlign w:val="bottom"/>
          </w:tcPr>
          <w:p w:rsidR="00E540FD" w:rsidRPr="00B66D2F" w:rsidRDefault="00E540FD" w:rsidP="00B66D2F">
            <w:pPr>
              <w:pStyle w:val="12"/>
            </w:pPr>
            <w:r w:rsidRPr="00B66D2F">
              <w:t>Расходы на материально-техническое обеспечение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09 4 01 20370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50,0</w:t>
            </w:r>
          </w:p>
        </w:tc>
      </w:tr>
      <w:tr w:rsidR="00E540FD" w:rsidRPr="00B66D2F" w:rsidTr="007B236A">
        <w:trPr>
          <w:cantSplit/>
          <w:trHeight w:val="20"/>
        </w:trPr>
        <w:tc>
          <w:tcPr>
            <w:tcW w:w="5954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09 4 01 20370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200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50,0</w:t>
            </w:r>
          </w:p>
        </w:tc>
      </w:tr>
      <w:tr w:rsidR="00E540FD" w:rsidRPr="00B66D2F" w:rsidTr="007B236A">
        <w:trPr>
          <w:cantSplit/>
          <w:trHeight w:val="20"/>
        </w:trPr>
        <w:tc>
          <w:tcPr>
            <w:tcW w:w="5954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09 4 01 20370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240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50,0</w:t>
            </w:r>
          </w:p>
        </w:tc>
      </w:tr>
      <w:tr w:rsidR="00E540FD" w:rsidRPr="00B66D2F" w:rsidTr="007B236A">
        <w:trPr>
          <w:cantSplit/>
          <w:trHeight w:val="20"/>
        </w:trPr>
        <w:tc>
          <w:tcPr>
            <w:tcW w:w="5954" w:type="dxa"/>
            <w:vAlign w:val="bottom"/>
          </w:tcPr>
          <w:p w:rsidR="00E540FD" w:rsidRPr="00B66D2F" w:rsidRDefault="00E540FD" w:rsidP="00B66D2F">
            <w:pPr>
              <w:pStyle w:val="23"/>
              <w:keepNext w:val="0"/>
              <w:spacing w:before="0" w:line="240" w:lineRule="auto"/>
              <w:rPr>
                <w:color w:val="000000" w:themeColor="text1"/>
                <w:sz w:val="22"/>
                <w:szCs w:val="22"/>
              </w:rPr>
            </w:pPr>
            <w:r w:rsidRPr="00B66D2F">
              <w:rPr>
                <w:color w:val="000000" w:themeColor="text1"/>
                <w:sz w:val="22"/>
                <w:szCs w:val="22"/>
              </w:rPr>
              <w:t>Комплекс процессных мероприятий "Развитие профессионального образования"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09 4 08 00000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76,0</w:t>
            </w:r>
          </w:p>
        </w:tc>
      </w:tr>
      <w:tr w:rsidR="00E540FD" w:rsidRPr="00B66D2F" w:rsidTr="0019153C">
        <w:trPr>
          <w:cantSplit/>
          <w:trHeight w:val="20"/>
        </w:trPr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Расходы на стипендиальное обеспечение обучающихся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color w:val="000000"/>
              </w:rPr>
              <w:t>09 4 08 70020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76,0</w:t>
            </w:r>
          </w:p>
        </w:tc>
      </w:tr>
      <w:tr w:rsidR="00E540FD" w:rsidRPr="00B66D2F" w:rsidTr="0019153C">
        <w:trPr>
          <w:cantSplit/>
          <w:trHeight w:val="20"/>
        </w:trPr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color w:val="000000"/>
              </w:rPr>
              <w:t>09 4 08 70020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300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76,0</w:t>
            </w:r>
          </w:p>
        </w:tc>
      </w:tr>
      <w:tr w:rsidR="00E540FD" w:rsidRPr="00B66D2F" w:rsidTr="0019153C">
        <w:trPr>
          <w:cantSplit/>
          <w:trHeight w:val="20"/>
        </w:trPr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Стипендии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color w:val="000000"/>
              </w:rPr>
              <w:t>09 4 08 70020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340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76,0</w:t>
            </w:r>
          </w:p>
        </w:tc>
      </w:tr>
      <w:tr w:rsidR="00E540FD" w:rsidRPr="00B66D2F" w:rsidTr="0019153C">
        <w:tc>
          <w:tcPr>
            <w:tcW w:w="5954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B66D2F">
              <w:rPr>
                <w:rFonts w:ascii="Times New Roman" w:hAnsi="Times New Roman"/>
                <w:b/>
              </w:rPr>
              <w:t>Социальная политика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B66D2F">
              <w:rPr>
                <w:rFonts w:ascii="Times New Roman" w:hAnsi="Times New Roman"/>
                <w:b/>
                <w:bCs/>
              </w:rPr>
              <w:t>10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24187,9</w:t>
            </w:r>
          </w:p>
        </w:tc>
      </w:tr>
      <w:tr w:rsidR="00E540FD" w:rsidRPr="00B66D2F" w:rsidTr="0019153C">
        <w:tc>
          <w:tcPr>
            <w:tcW w:w="5954" w:type="dxa"/>
            <w:vAlign w:val="bottom"/>
          </w:tcPr>
          <w:p w:rsidR="00E540FD" w:rsidRPr="00B66D2F" w:rsidRDefault="00E540FD" w:rsidP="00B66D2F">
            <w:pPr>
              <w:pStyle w:val="a3"/>
              <w:tabs>
                <w:tab w:val="clear" w:pos="4677"/>
                <w:tab w:val="clear" w:pos="9355"/>
              </w:tabs>
              <w:rPr>
                <w:sz w:val="22"/>
                <w:szCs w:val="22"/>
              </w:rPr>
            </w:pPr>
            <w:r w:rsidRPr="00B66D2F">
              <w:rPr>
                <w:sz w:val="22"/>
                <w:szCs w:val="22"/>
              </w:rPr>
              <w:t>Пенсионное обеспечение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B66D2F">
              <w:rPr>
                <w:rFonts w:ascii="Times New Roman" w:hAnsi="Times New Roman"/>
                <w:b/>
                <w:bCs/>
              </w:rPr>
              <w:t>10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7300,0</w:t>
            </w:r>
          </w:p>
        </w:tc>
      </w:tr>
      <w:tr w:rsidR="00E540FD" w:rsidRPr="00B66D2F" w:rsidTr="0019153C">
        <w:tc>
          <w:tcPr>
            <w:tcW w:w="5954" w:type="dxa"/>
          </w:tcPr>
          <w:p w:rsidR="00E540FD" w:rsidRPr="00B66D2F" w:rsidRDefault="00E540FD" w:rsidP="00B66D2F">
            <w:pPr>
              <w:pStyle w:val="12"/>
            </w:pPr>
            <w:r w:rsidRPr="00B66D2F">
              <w:t>Муниципальная программа «Создание условий для эффективного управления муниципальным образованием "Краснинский муниципальный округ" Смоленской области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01 0 00 00000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66D2F">
              <w:rPr>
                <w:rFonts w:ascii="Times New Roman" w:hAnsi="Times New Roman"/>
                <w:b/>
              </w:rPr>
              <w:t>7300,0</w:t>
            </w:r>
          </w:p>
        </w:tc>
      </w:tr>
      <w:tr w:rsidR="00E540FD" w:rsidRPr="00B66D2F" w:rsidTr="0019153C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Комплекс процессных мероприятий  «Обеспечение организационных  условий для реализации муниципальной программы»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01 4 01 00000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66D2F">
              <w:rPr>
                <w:rFonts w:ascii="Times New Roman" w:hAnsi="Times New Roman"/>
                <w:b/>
              </w:rPr>
              <w:t>7300,0</w:t>
            </w:r>
          </w:p>
        </w:tc>
      </w:tr>
      <w:tr w:rsidR="00E540FD" w:rsidRPr="00B66D2F" w:rsidTr="007B236A">
        <w:tc>
          <w:tcPr>
            <w:tcW w:w="5954" w:type="dxa"/>
          </w:tcPr>
          <w:p w:rsidR="00E540FD" w:rsidRPr="00B66D2F" w:rsidRDefault="00E540FD" w:rsidP="00B66D2F">
            <w:pPr>
              <w:pStyle w:val="12"/>
              <w:rPr>
                <w:highlight w:val="yellow"/>
              </w:rPr>
            </w:pPr>
            <w:r w:rsidRPr="00B66D2F">
              <w:t xml:space="preserve">Расходы на выплату пенсий за выслугу лет лицам, </w:t>
            </w:r>
            <w:r w:rsidRPr="00B66D2F">
              <w:lastRenderedPageBreak/>
              <w:t>замещающим муниципальные должности и должности муниципальной службы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lastRenderedPageBreak/>
              <w:t>10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01 4 01 70010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33" w:type="dxa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b/>
                <w:bCs/>
                <w:lang w:eastAsia="ru-RU"/>
              </w:rPr>
              <w:t>7300,0</w:t>
            </w:r>
          </w:p>
        </w:tc>
      </w:tr>
      <w:tr w:rsidR="00E540FD" w:rsidRPr="00B66D2F" w:rsidTr="007B236A">
        <w:tc>
          <w:tcPr>
            <w:tcW w:w="5954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B66D2F">
              <w:rPr>
                <w:rFonts w:ascii="Times New Roman" w:hAnsi="Times New Roman"/>
                <w:bCs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01 4 01 70010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300</w:t>
            </w:r>
          </w:p>
        </w:tc>
        <w:tc>
          <w:tcPr>
            <w:tcW w:w="1133" w:type="dxa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b/>
                <w:bCs/>
                <w:lang w:eastAsia="ru-RU"/>
              </w:rPr>
              <w:t>7300,0</w:t>
            </w:r>
          </w:p>
        </w:tc>
      </w:tr>
      <w:tr w:rsidR="00E540FD" w:rsidRPr="00B66D2F" w:rsidTr="007B236A">
        <w:tc>
          <w:tcPr>
            <w:tcW w:w="5954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B66D2F">
              <w:rPr>
                <w:rFonts w:ascii="Times New Roman" w:hAnsi="Times New Roman"/>
                <w:bCs/>
              </w:rPr>
              <w:t>Публичные нормативные социальные выплаты гражданам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01 4 01 70010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310</w:t>
            </w:r>
          </w:p>
        </w:tc>
        <w:tc>
          <w:tcPr>
            <w:tcW w:w="1133" w:type="dxa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b/>
                <w:bCs/>
                <w:lang w:eastAsia="ru-RU"/>
              </w:rPr>
              <w:t>7300,0</w:t>
            </w:r>
          </w:p>
        </w:tc>
      </w:tr>
      <w:tr w:rsidR="00E540FD" w:rsidRPr="00B66D2F" w:rsidTr="007B236A">
        <w:tc>
          <w:tcPr>
            <w:tcW w:w="5954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33" w:type="dxa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4638,8</w:t>
            </w:r>
          </w:p>
        </w:tc>
      </w:tr>
      <w:tr w:rsidR="00E540FD" w:rsidRPr="00B66D2F" w:rsidTr="007B236A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Муниципальная программа «Развитие образования и молодежной политики в муниципальном образовании «Краснинский муниципальный округ» Смоленской области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03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08 0 00 00000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33" w:type="dxa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</w:p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</w:p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4638,8</w:t>
            </w:r>
          </w:p>
        </w:tc>
      </w:tr>
      <w:tr w:rsidR="00E540FD" w:rsidRPr="00B66D2F" w:rsidTr="007B236A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Комплекс процессных мероприятий «Развитие системы социальной поддержки педагогических работников»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08 4 08 00000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3" w:type="dxa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</w:p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4638,8</w:t>
            </w:r>
          </w:p>
        </w:tc>
      </w:tr>
      <w:tr w:rsidR="00E540FD" w:rsidRPr="00B66D2F" w:rsidTr="0019153C">
        <w:tc>
          <w:tcPr>
            <w:tcW w:w="5954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  <w:r w:rsidRPr="00B66D2F">
              <w:rPr>
                <w:rFonts w:ascii="Times New Roman" w:hAnsi="Times New Roman"/>
                <w:bCs/>
                <w:color w:val="000000"/>
              </w:rPr>
              <w:t>Осуществление мер социальной поддержки по предоставлению компенсации расходов на оплату жилых помещений, отопления и освещения педагогическим и иным работникам образовательных организаций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03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08 4 08 80810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4638,8</w:t>
            </w:r>
          </w:p>
        </w:tc>
      </w:tr>
      <w:tr w:rsidR="00E540FD" w:rsidRPr="00B66D2F" w:rsidTr="00AA2DFF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03</w:t>
            </w:r>
          </w:p>
        </w:tc>
        <w:tc>
          <w:tcPr>
            <w:tcW w:w="1535" w:type="dxa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08 4 08 80810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102,8</w:t>
            </w:r>
          </w:p>
        </w:tc>
      </w:tr>
      <w:tr w:rsidR="00E540FD" w:rsidRPr="00B66D2F" w:rsidTr="00AA2DFF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03</w:t>
            </w:r>
          </w:p>
        </w:tc>
        <w:tc>
          <w:tcPr>
            <w:tcW w:w="1535" w:type="dxa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08 4 08 80810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102,8</w:t>
            </w:r>
          </w:p>
        </w:tc>
      </w:tr>
      <w:tr w:rsidR="00E540FD" w:rsidRPr="00B66D2F" w:rsidTr="00AA2DFF">
        <w:tc>
          <w:tcPr>
            <w:tcW w:w="5954" w:type="dxa"/>
          </w:tcPr>
          <w:p w:rsidR="00E540FD" w:rsidRPr="00B66D2F" w:rsidRDefault="00E540FD" w:rsidP="00B66D2F">
            <w:pPr>
              <w:pStyle w:val="12"/>
            </w:pPr>
            <w:r w:rsidRPr="00B66D2F">
              <w:t>Социальное обеспечение и иные выплаты населению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03</w:t>
            </w:r>
          </w:p>
        </w:tc>
        <w:tc>
          <w:tcPr>
            <w:tcW w:w="1535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08 4 08 80810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300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4536,0</w:t>
            </w:r>
          </w:p>
        </w:tc>
      </w:tr>
      <w:tr w:rsidR="00E540FD" w:rsidRPr="00B66D2F" w:rsidTr="00AA2DFF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03</w:t>
            </w:r>
          </w:p>
        </w:tc>
        <w:tc>
          <w:tcPr>
            <w:tcW w:w="1535" w:type="dxa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08 4 08 80810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320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4536,0</w:t>
            </w:r>
          </w:p>
        </w:tc>
      </w:tr>
      <w:tr w:rsidR="00E540FD" w:rsidRPr="00B66D2F" w:rsidTr="0019153C">
        <w:tc>
          <w:tcPr>
            <w:tcW w:w="5954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Охрана семьи и детства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B66D2F">
              <w:rPr>
                <w:rFonts w:ascii="Times New Roman" w:hAnsi="Times New Roman"/>
                <w:b/>
                <w:bCs/>
              </w:rPr>
              <w:t>10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B66D2F">
              <w:rPr>
                <w:rFonts w:ascii="Times New Roman" w:hAnsi="Times New Roman"/>
                <w:b/>
                <w:bCs/>
              </w:rPr>
              <w:t>04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B66D2F">
              <w:rPr>
                <w:rFonts w:ascii="Times New Roman" w:hAnsi="Times New Roman"/>
                <w:b/>
                <w:bCs/>
              </w:rPr>
              <w:t>10353,6</w:t>
            </w:r>
          </w:p>
        </w:tc>
      </w:tr>
      <w:tr w:rsidR="00E540FD" w:rsidRPr="00B66D2F" w:rsidTr="00AA2DFF">
        <w:tc>
          <w:tcPr>
            <w:tcW w:w="5954" w:type="dxa"/>
          </w:tcPr>
          <w:p w:rsidR="00E540FD" w:rsidRPr="00B66D2F" w:rsidRDefault="00E540FD" w:rsidP="00B66D2F">
            <w:pPr>
              <w:pStyle w:val="12"/>
            </w:pPr>
            <w:r w:rsidRPr="00B66D2F">
              <w:t>Муниципальная программа «Развитие образования и молодежной политики в муниципальном образовании "Краснинский муниципальный округ" Смоленской области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08 0 00 00000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B66D2F">
              <w:rPr>
                <w:rFonts w:ascii="Times New Roman" w:hAnsi="Times New Roman"/>
                <w:b/>
                <w:bCs/>
              </w:rPr>
              <w:t>9585,3</w:t>
            </w:r>
          </w:p>
        </w:tc>
      </w:tr>
      <w:tr w:rsidR="00E540FD" w:rsidRPr="00B66D2F" w:rsidTr="00AA2DFF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Ведомственный проект «Оказание государственной поддержки детям-сиротам»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08 3 0</w:t>
            </w:r>
            <w:r w:rsidRPr="00B66D2F">
              <w:rPr>
                <w:rFonts w:ascii="Times New Roman" w:hAnsi="Times New Roman"/>
                <w:color w:val="000000" w:themeColor="text1"/>
                <w:lang w:val="en-US"/>
              </w:rPr>
              <w:t>1</w:t>
            </w:r>
            <w:r w:rsidRPr="00B66D2F">
              <w:rPr>
                <w:rFonts w:ascii="Times New Roman" w:hAnsi="Times New Roman"/>
                <w:color w:val="000000" w:themeColor="text1"/>
              </w:rPr>
              <w:t xml:space="preserve"> 00000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4914,0</w:t>
            </w:r>
          </w:p>
        </w:tc>
      </w:tr>
      <w:tr w:rsidR="00E540FD" w:rsidRPr="00B66D2F" w:rsidTr="00AA2DFF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Обеспечение детей-сирот и детей, оставшихся без попечения родителей, лиц из их числа жилыми помещениями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08 3 01 S0230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4914,0</w:t>
            </w:r>
          </w:p>
        </w:tc>
      </w:tr>
      <w:tr w:rsidR="00E540FD" w:rsidRPr="00B66D2F" w:rsidTr="00AA2DFF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 xml:space="preserve">Капитальные вложения в объекты государственной (муниципальной) собственности   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08 3 01 S0230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400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4914,0</w:t>
            </w:r>
          </w:p>
        </w:tc>
      </w:tr>
      <w:tr w:rsidR="00E540FD" w:rsidRPr="00B66D2F" w:rsidTr="00AA2DFF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Бюджетные инвестиции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08 3 01 S0230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410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4914,0</w:t>
            </w:r>
          </w:p>
        </w:tc>
      </w:tr>
      <w:tr w:rsidR="00E540FD" w:rsidRPr="00B66D2F" w:rsidTr="00AA2DFF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Муниципальная программа «Развитие образования и молодежной политики в муниципальном образовании «Краснинский муниципальный округ» Смоленской области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08 4 00 00000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4671,3</w:t>
            </w:r>
          </w:p>
        </w:tc>
      </w:tr>
      <w:tr w:rsidR="00E540FD" w:rsidRPr="00B66D2F" w:rsidTr="00AA2DFF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Комплекс процессных мероприятий «Совершенствование системы устройства детей-сирот и детей, оставшихся без попечения родителей, на воспитание в семьи и сопровождение выпускников интернатных организаций»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08 4 07 00000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4671,3</w:t>
            </w:r>
          </w:p>
        </w:tc>
      </w:tr>
      <w:tr w:rsidR="00E540FD" w:rsidRPr="00B66D2F" w:rsidTr="00AA2DFF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Выплата денежных средств на содержание ребенка, переданного на воспитание в приемную семью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08 4 07 80190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1438,4</w:t>
            </w:r>
          </w:p>
        </w:tc>
      </w:tr>
      <w:tr w:rsidR="00E540FD" w:rsidRPr="00B66D2F" w:rsidTr="00AA2DFF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08 4 07 80190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28,2</w:t>
            </w:r>
          </w:p>
        </w:tc>
      </w:tr>
      <w:tr w:rsidR="00E540FD" w:rsidRPr="00B66D2F" w:rsidTr="00AA2DFF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08 4 07 80190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28,2</w:t>
            </w:r>
          </w:p>
        </w:tc>
      </w:tr>
      <w:tr w:rsidR="00E540FD" w:rsidRPr="00B66D2F" w:rsidTr="00AA2DFF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08 4 07 80190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300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1410,2</w:t>
            </w:r>
          </w:p>
        </w:tc>
      </w:tr>
      <w:tr w:rsidR="00E540FD" w:rsidRPr="00B66D2F" w:rsidTr="00AA2DFF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Публичные нормативные социальные выплаты гражданам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08 4 07 80190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310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1410,2</w:t>
            </w:r>
          </w:p>
        </w:tc>
      </w:tr>
      <w:tr w:rsidR="00E540FD" w:rsidRPr="00B66D2F" w:rsidTr="0019153C">
        <w:tc>
          <w:tcPr>
            <w:tcW w:w="5954" w:type="dxa"/>
            <w:vAlign w:val="bottom"/>
          </w:tcPr>
          <w:p w:rsidR="00E540FD" w:rsidRPr="00B66D2F" w:rsidRDefault="00E540FD" w:rsidP="00B66D2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Выплата вознаграждения, причитающегося приемным родителям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08 4 07 80200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356,0</w:t>
            </w:r>
          </w:p>
        </w:tc>
      </w:tr>
      <w:tr w:rsidR="00E540FD" w:rsidRPr="00B66D2F" w:rsidTr="00AA2DFF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08 4 07 80200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7,0</w:t>
            </w:r>
          </w:p>
        </w:tc>
      </w:tr>
      <w:tr w:rsidR="00E540FD" w:rsidRPr="00B66D2F" w:rsidTr="00AA2DFF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08 4 07 80200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7,0</w:t>
            </w:r>
          </w:p>
        </w:tc>
      </w:tr>
      <w:tr w:rsidR="00E540FD" w:rsidRPr="00B66D2F" w:rsidTr="0019153C">
        <w:tc>
          <w:tcPr>
            <w:tcW w:w="5954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08 4 07 80200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300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349,0</w:t>
            </w:r>
          </w:p>
        </w:tc>
      </w:tr>
      <w:tr w:rsidR="00E540FD" w:rsidRPr="00B66D2F" w:rsidTr="00AA2DFF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08 4 07 80200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320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349,0</w:t>
            </w:r>
          </w:p>
        </w:tc>
      </w:tr>
      <w:tr w:rsidR="00E540FD" w:rsidRPr="00B66D2F" w:rsidTr="00AA2DFF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 xml:space="preserve">Выплата ежемесячных денежных средств на содержание </w:t>
            </w:r>
            <w:r w:rsidRPr="00B66D2F">
              <w:rPr>
                <w:rFonts w:ascii="Times New Roman" w:hAnsi="Times New Roman"/>
                <w:color w:val="000000" w:themeColor="text1"/>
              </w:rPr>
              <w:lastRenderedPageBreak/>
              <w:t>ребенка, находящегося под опекой (попечительством)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lastRenderedPageBreak/>
              <w:t>10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08 4 07 80210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2876,9</w:t>
            </w:r>
          </w:p>
        </w:tc>
      </w:tr>
      <w:tr w:rsidR="00E540FD" w:rsidRPr="00B66D2F" w:rsidTr="00AA2DFF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08 4 07 80210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56,5</w:t>
            </w:r>
          </w:p>
        </w:tc>
      </w:tr>
      <w:tr w:rsidR="00E540FD" w:rsidRPr="00B66D2F" w:rsidTr="00AA2DFF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08 4 07 80210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56,5</w:t>
            </w:r>
          </w:p>
        </w:tc>
      </w:tr>
      <w:tr w:rsidR="00E540FD" w:rsidRPr="00B66D2F" w:rsidTr="00AA2DFF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08 4 07 80210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300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2820,4</w:t>
            </w:r>
          </w:p>
        </w:tc>
      </w:tr>
      <w:tr w:rsidR="00E540FD" w:rsidRPr="00B66D2F" w:rsidTr="00AA2DFF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Публичные нормативные социальные выплаты гражданам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08 4 07 80210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310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2820,4</w:t>
            </w:r>
          </w:p>
        </w:tc>
      </w:tr>
      <w:tr w:rsidR="00E540FD" w:rsidRPr="00B66D2F" w:rsidTr="0019153C">
        <w:tc>
          <w:tcPr>
            <w:tcW w:w="5954" w:type="dxa"/>
          </w:tcPr>
          <w:p w:rsidR="00E540FD" w:rsidRPr="00B66D2F" w:rsidRDefault="00E540FD" w:rsidP="00B66D2F">
            <w:pPr>
              <w:pStyle w:val="12"/>
            </w:pPr>
            <w:r w:rsidRPr="00B66D2F">
              <w:t>Муниципальная программа «Обеспечение жильем молодых семей в муниципальном образовании "Краснинский муниципальный округ" Смоленской области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10 0 00 00000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768,3</w:t>
            </w:r>
          </w:p>
        </w:tc>
      </w:tr>
      <w:tr w:rsidR="00E540FD" w:rsidRPr="00B66D2F" w:rsidTr="0019153C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Ведомственный проект «Оказание государственной поддержки гражданам в обеспечении жильем и оплате жилищно-коммунальных услуг»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10 3 01 00000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768,3</w:t>
            </w:r>
          </w:p>
        </w:tc>
      </w:tr>
      <w:tr w:rsidR="00E540FD" w:rsidRPr="00B66D2F" w:rsidTr="0019153C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Реализация мероприятий по обеспечению жильем молодых семей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10 3 01 L4970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768,3</w:t>
            </w:r>
          </w:p>
        </w:tc>
      </w:tr>
      <w:tr w:rsidR="00E540FD" w:rsidRPr="00B66D2F" w:rsidTr="0019153C">
        <w:tc>
          <w:tcPr>
            <w:tcW w:w="5954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bCs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10 3 01 L4970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300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768,3</w:t>
            </w:r>
          </w:p>
        </w:tc>
      </w:tr>
      <w:tr w:rsidR="00E540FD" w:rsidRPr="00B66D2F" w:rsidTr="0019153C">
        <w:tc>
          <w:tcPr>
            <w:tcW w:w="5954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B66D2F">
              <w:rPr>
                <w:rFonts w:ascii="Times New Roman" w:hAnsi="Times New Roman"/>
                <w:bCs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</w:p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10 3 01 L4970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320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768,3</w:t>
            </w:r>
          </w:p>
        </w:tc>
      </w:tr>
      <w:tr w:rsidR="00E540FD" w:rsidRPr="00B66D2F" w:rsidTr="0019153C">
        <w:tc>
          <w:tcPr>
            <w:tcW w:w="5954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B66D2F">
              <w:rPr>
                <w:rFonts w:ascii="Times New Roman" w:hAnsi="Times New Roman"/>
                <w:b/>
                <w:bCs/>
              </w:rPr>
              <w:t>Другие вопросы в области социальной политики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B66D2F">
              <w:rPr>
                <w:rFonts w:ascii="Times New Roman" w:hAnsi="Times New Roman"/>
                <w:b/>
                <w:bCs/>
              </w:rPr>
              <w:t>10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1895,5</w:t>
            </w:r>
          </w:p>
        </w:tc>
      </w:tr>
      <w:tr w:rsidR="00E540FD" w:rsidRPr="00B66D2F" w:rsidTr="007B236A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Муниципальная программа «Развитие образования и молодежной политики в муниципальном образовании «Краснинский муниципальный округ» Смоленской области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08 0 00 00000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3" w:type="dxa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</w:p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</w:p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  <w:lang w:val="en-US" w:eastAsia="ru-RU"/>
              </w:rPr>
              <w:t>1695</w:t>
            </w:r>
            <w:r w:rsidRPr="00B66D2F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,</w:t>
            </w:r>
            <w:r w:rsidRPr="00B66D2F">
              <w:rPr>
                <w:rFonts w:ascii="Times New Roman" w:hAnsi="Times New Roman"/>
                <w:b/>
                <w:bCs/>
                <w:color w:val="000000" w:themeColor="text1"/>
                <w:lang w:val="en-US" w:eastAsia="ru-RU"/>
              </w:rPr>
              <w:t>5</w:t>
            </w:r>
          </w:p>
        </w:tc>
      </w:tr>
      <w:tr w:rsidR="00E540FD" w:rsidRPr="00B66D2F" w:rsidTr="007B236A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Комплекс процессных мероприятий «Обеспечение организационных  условий для реализации муниципальной программы"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08 4 01 00000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3" w:type="dxa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</w:p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</w:p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  <w:lang w:val="en-US" w:eastAsia="ru-RU"/>
              </w:rPr>
              <w:t>1695</w:t>
            </w:r>
            <w:r w:rsidRPr="00B66D2F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,</w:t>
            </w:r>
            <w:r w:rsidRPr="00B66D2F">
              <w:rPr>
                <w:rFonts w:ascii="Times New Roman" w:hAnsi="Times New Roman"/>
                <w:b/>
                <w:bCs/>
                <w:color w:val="000000" w:themeColor="text1"/>
                <w:lang w:val="en-US" w:eastAsia="ru-RU"/>
              </w:rPr>
              <w:t>5</w:t>
            </w:r>
          </w:p>
        </w:tc>
      </w:tr>
      <w:tr w:rsidR="00E540FD" w:rsidRPr="00B66D2F" w:rsidTr="007B236A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Организация и осуществление деятельности по опеке и попечительству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08 4 01 80290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val="en-US" w:eastAsia="ru-RU"/>
              </w:rPr>
              <w:t>1695</w:t>
            </w: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,</w:t>
            </w: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val="en-US" w:eastAsia="ru-RU"/>
              </w:rPr>
              <w:t>5</w:t>
            </w:r>
          </w:p>
        </w:tc>
      </w:tr>
      <w:tr w:rsidR="00E540FD" w:rsidRPr="00B66D2F" w:rsidTr="007B236A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08 4 01 80290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100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1630,0</w:t>
            </w:r>
          </w:p>
        </w:tc>
      </w:tr>
      <w:tr w:rsidR="00E540FD" w:rsidRPr="00B66D2F" w:rsidTr="007B236A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08 4 01 80290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120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1630,0</w:t>
            </w:r>
          </w:p>
        </w:tc>
      </w:tr>
      <w:tr w:rsidR="00E540FD" w:rsidRPr="00B66D2F" w:rsidTr="007B236A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08 4 01 80290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65,5</w:t>
            </w:r>
          </w:p>
        </w:tc>
      </w:tr>
      <w:tr w:rsidR="00E540FD" w:rsidRPr="00B66D2F" w:rsidTr="007B236A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08 4 01 80290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65,5</w:t>
            </w:r>
          </w:p>
        </w:tc>
      </w:tr>
      <w:tr w:rsidR="00E540FD" w:rsidRPr="00B66D2F" w:rsidTr="0019153C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Непрограммные расходы органов исполнительной власти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91 0 00 00000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200,0</w:t>
            </w:r>
          </w:p>
        </w:tc>
      </w:tr>
      <w:tr w:rsidR="00E540FD" w:rsidRPr="00B66D2F" w:rsidTr="0019153C">
        <w:trPr>
          <w:trHeight w:val="565"/>
        </w:trPr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Субсидии на оказание финансовой помощи общественным организациям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a9"/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66D2F">
              <w:rPr>
                <w:sz w:val="22"/>
                <w:szCs w:val="22"/>
              </w:rPr>
              <w:t>06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91 0 01 00000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pStyle w:val="a9"/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200,0</w:t>
            </w:r>
          </w:p>
        </w:tc>
      </w:tr>
      <w:tr w:rsidR="00E540FD" w:rsidRPr="00B66D2F" w:rsidTr="0019153C">
        <w:trPr>
          <w:trHeight w:val="939"/>
        </w:trPr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Субсидии на оказание финансовой помощи общественной организации "Краснинская районная организация Смоленской областной организации Всероссийского общества инвалидов", направленной на укрепление материально-технической базы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a9"/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B66D2F">
              <w:rPr>
                <w:sz w:val="22"/>
                <w:szCs w:val="22"/>
              </w:rPr>
              <w:t>06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91 0 01 60030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pStyle w:val="a9"/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100,0</w:t>
            </w:r>
          </w:p>
        </w:tc>
      </w:tr>
      <w:tr w:rsidR="00E540FD" w:rsidRPr="00B66D2F" w:rsidTr="0019153C">
        <w:tc>
          <w:tcPr>
            <w:tcW w:w="5954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91 0 01 60030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100,0</w:t>
            </w:r>
          </w:p>
        </w:tc>
      </w:tr>
      <w:tr w:rsidR="00E540FD" w:rsidRPr="00B66D2F" w:rsidTr="0019153C">
        <w:tc>
          <w:tcPr>
            <w:tcW w:w="5954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91 0 01 60030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630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100,0</w:t>
            </w:r>
          </w:p>
        </w:tc>
      </w:tr>
      <w:tr w:rsidR="00E540FD" w:rsidRPr="00B66D2F" w:rsidTr="0019153C"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Субсидии на оказание финансовой помощи общественной организации «Краснинский  районный  совет ветеранов (пенсионеров)  войны, труда, Вооруженных сил и правоохранительных органов», направленной на укрепление материально-технической базы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91 0 01 60040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100,0</w:t>
            </w:r>
          </w:p>
        </w:tc>
      </w:tr>
      <w:tr w:rsidR="00E540FD" w:rsidRPr="00B66D2F" w:rsidTr="0019153C">
        <w:tc>
          <w:tcPr>
            <w:tcW w:w="5954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91 0 01 60040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100,0</w:t>
            </w:r>
          </w:p>
        </w:tc>
      </w:tr>
      <w:tr w:rsidR="00E540FD" w:rsidRPr="00B66D2F" w:rsidTr="0019153C">
        <w:tc>
          <w:tcPr>
            <w:tcW w:w="5954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91 0 01 60040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630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100,0</w:t>
            </w:r>
          </w:p>
        </w:tc>
      </w:tr>
      <w:tr w:rsidR="00E540FD" w:rsidRPr="00B66D2F" w:rsidTr="0019153C">
        <w:trPr>
          <w:cantSplit/>
          <w:trHeight w:val="305"/>
        </w:trPr>
        <w:tc>
          <w:tcPr>
            <w:tcW w:w="5954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Физическая культура и спорт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B66D2F">
              <w:rPr>
                <w:rFonts w:ascii="Times New Roman" w:hAnsi="Times New Roman"/>
                <w:b/>
                <w:bCs/>
              </w:rPr>
              <w:t>11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B66D2F">
              <w:rPr>
                <w:rFonts w:ascii="Times New Roman" w:hAnsi="Times New Roman"/>
                <w:b/>
                <w:bCs/>
              </w:rPr>
              <w:t>00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B66D2F">
              <w:rPr>
                <w:rFonts w:ascii="Times New Roman" w:hAnsi="Times New Roman"/>
                <w:b/>
                <w:bCs/>
              </w:rPr>
              <w:t>10789,3</w:t>
            </w:r>
          </w:p>
        </w:tc>
      </w:tr>
      <w:tr w:rsidR="00E540FD" w:rsidRPr="00B66D2F" w:rsidTr="0019153C">
        <w:trPr>
          <w:cantSplit/>
          <w:trHeight w:val="305"/>
        </w:trPr>
        <w:tc>
          <w:tcPr>
            <w:tcW w:w="5954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Физическая культура 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B66D2F">
              <w:rPr>
                <w:rFonts w:ascii="Times New Roman" w:hAnsi="Times New Roman"/>
                <w:b/>
                <w:bCs/>
              </w:rPr>
              <w:t>11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B66D2F">
              <w:rPr>
                <w:rFonts w:ascii="Times New Roman" w:hAnsi="Times New Roman"/>
                <w:b/>
                <w:bCs/>
              </w:rPr>
              <w:t>01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B66D2F">
              <w:rPr>
                <w:rFonts w:ascii="Times New Roman" w:hAnsi="Times New Roman"/>
                <w:b/>
                <w:bCs/>
              </w:rPr>
              <w:t>450,0</w:t>
            </w:r>
          </w:p>
        </w:tc>
      </w:tr>
      <w:tr w:rsidR="00E540FD" w:rsidRPr="00B66D2F" w:rsidTr="0019153C">
        <w:trPr>
          <w:cantSplit/>
          <w:trHeight w:val="305"/>
        </w:trPr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 xml:space="preserve">Муниципальная программа «Развитие физической культуры и спорта в муниципальном образовании </w:t>
            </w:r>
            <w:r w:rsidRPr="00B66D2F">
              <w:rPr>
                <w:rFonts w:ascii="Times New Roman" w:hAnsi="Times New Roman"/>
              </w:rPr>
              <w:t>«Краснинский муниципальный округ» Смоленской области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11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color w:val="000000"/>
              </w:rPr>
              <w:t>06 0 00 00000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B66D2F">
              <w:rPr>
                <w:rFonts w:ascii="Times New Roman" w:hAnsi="Times New Roman"/>
                <w:b/>
                <w:bCs/>
              </w:rPr>
              <w:t>450,0</w:t>
            </w:r>
          </w:p>
        </w:tc>
      </w:tr>
      <w:tr w:rsidR="00E540FD" w:rsidRPr="00B66D2F" w:rsidTr="0019153C">
        <w:trPr>
          <w:cantSplit/>
          <w:trHeight w:val="305"/>
        </w:trPr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Комплекс процессных мероприятий "Проведение спортивных мероприятий, обеспечение подготовки и участия в спортивных соревнованиях, спартакиадах, фестивалях"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11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06 4 01 00000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B66D2F">
              <w:rPr>
                <w:rFonts w:ascii="Times New Roman" w:hAnsi="Times New Roman"/>
                <w:b/>
                <w:bCs/>
              </w:rPr>
              <w:t>300,0</w:t>
            </w:r>
          </w:p>
        </w:tc>
      </w:tr>
      <w:tr w:rsidR="00E540FD" w:rsidRPr="00B66D2F" w:rsidTr="0019153C">
        <w:trPr>
          <w:cantSplit/>
          <w:trHeight w:val="305"/>
        </w:trPr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 xml:space="preserve"> Развитие физической культуры и спорта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11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06 4 01 20120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300,0</w:t>
            </w:r>
          </w:p>
        </w:tc>
      </w:tr>
      <w:tr w:rsidR="00E540FD" w:rsidRPr="00B66D2F" w:rsidTr="0019153C">
        <w:trPr>
          <w:cantSplit/>
          <w:trHeight w:val="305"/>
        </w:trPr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11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06 4 01 20120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100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150,0</w:t>
            </w:r>
          </w:p>
        </w:tc>
      </w:tr>
      <w:tr w:rsidR="00E540FD" w:rsidRPr="00B66D2F" w:rsidTr="0019153C">
        <w:trPr>
          <w:cantSplit/>
          <w:trHeight w:val="305"/>
        </w:trPr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Расходы на выплаты персоналу казенных учреждений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11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06 4 01 20120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110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150,0</w:t>
            </w:r>
          </w:p>
        </w:tc>
      </w:tr>
      <w:tr w:rsidR="00E540FD" w:rsidRPr="00B66D2F" w:rsidTr="0019153C">
        <w:trPr>
          <w:cantSplit/>
          <w:trHeight w:val="305"/>
        </w:trPr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11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06 4 01 20120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200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150,0</w:t>
            </w:r>
          </w:p>
        </w:tc>
      </w:tr>
      <w:tr w:rsidR="00E540FD" w:rsidRPr="00B66D2F" w:rsidTr="0019153C">
        <w:trPr>
          <w:cantSplit/>
          <w:trHeight w:val="305"/>
        </w:trPr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11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06 4 01 20120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240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150,0</w:t>
            </w:r>
          </w:p>
        </w:tc>
      </w:tr>
      <w:tr w:rsidR="00E540FD" w:rsidRPr="00B66D2F" w:rsidTr="0019153C">
        <w:trPr>
          <w:cantSplit/>
          <w:trHeight w:val="305"/>
        </w:trPr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 xml:space="preserve">Комплекс процессных мероприятий "Реализация установленных функций в сфере физической культуры и спорта" 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11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06 4 02 00000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150,0</w:t>
            </w:r>
          </w:p>
        </w:tc>
      </w:tr>
      <w:tr w:rsidR="00E540FD" w:rsidRPr="00B66D2F" w:rsidTr="0019153C">
        <w:trPr>
          <w:cantSplit/>
          <w:trHeight w:val="305"/>
        </w:trPr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11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06 4 02 00150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150,0</w:t>
            </w:r>
          </w:p>
        </w:tc>
      </w:tr>
      <w:tr w:rsidR="00E540FD" w:rsidRPr="00B66D2F" w:rsidTr="0019153C">
        <w:trPr>
          <w:cantSplit/>
          <w:trHeight w:val="305"/>
        </w:trPr>
        <w:tc>
          <w:tcPr>
            <w:tcW w:w="5954" w:type="dxa"/>
            <w:vAlign w:val="bottom"/>
          </w:tcPr>
          <w:p w:rsidR="00E540FD" w:rsidRPr="00B66D2F" w:rsidRDefault="00E540FD" w:rsidP="00B66D2F">
            <w:pPr>
              <w:pStyle w:val="12"/>
            </w:pPr>
            <w:r w:rsidRPr="00B66D2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11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06 4 02 00150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600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150,0</w:t>
            </w:r>
          </w:p>
        </w:tc>
      </w:tr>
      <w:tr w:rsidR="00E540FD" w:rsidRPr="00B66D2F" w:rsidTr="0019153C">
        <w:trPr>
          <w:cantSplit/>
          <w:trHeight w:val="305"/>
        </w:trPr>
        <w:tc>
          <w:tcPr>
            <w:tcW w:w="5954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11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  <w:color w:val="000000"/>
              </w:rPr>
              <w:t>06 4 02 00150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610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150,0</w:t>
            </w:r>
          </w:p>
        </w:tc>
      </w:tr>
      <w:tr w:rsidR="00E540FD" w:rsidRPr="00B66D2F" w:rsidTr="0019153C">
        <w:trPr>
          <w:cantSplit/>
          <w:trHeight w:val="305"/>
        </w:trPr>
        <w:tc>
          <w:tcPr>
            <w:tcW w:w="5954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</w:rPr>
              <w:t>Массовый спорт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66D2F">
              <w:rPr>
                <w:rFonts w:ascii="Times New Roman" w:hAnsi="Times New Roman"/>
                <w:b/>
              </w:rPr>
              <w:t>11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66D2F">
              <w:rPr>
                <w:rFonts w:ascii="Times New Roman" w:hAnsi="Times New Roman"/>
                <w:b/>
              </w:rPr>
              <w:t>02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10339,3</w:t>
            </w:r>
          </w:p>
        </w:tc>
      </w:tr>
      <w:tr w:rsidR="00E540FD" w:rsidRPr="00B66D2F" w:rsidTr="0019153C">
        <w:trPr>
          <w:cantSplit/>
          <w:trHeight w:val="305"/>
        </w:trPr>
        <w:tc>
          <w:tcPr>
            <w:tcW w:w="5954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Комплекс процессных мероприятий "Обеспечение оказания муниципальных услуг по спортивной подготовке в учреждении в сфере физической культуры и спорта"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11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06 4 04 00000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10339,3</w:t>
            </w:r>
          </w:p>
        </w:tc>
      </w:tr>
      <w:tr w:rsidR="00E540FD" w:rsidRPr="00B66D2F" w:rsidTr="0019153C">
        <w:trPr>
          <w:cantSplit/>
          <w:trHeight w:val="305"/>
        </w:trPr>
        <w:tc>
          <w:tcPr>
            <w:tcW w:w="5954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Мероприятия направленные на развитие физической культуры и спорта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11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06 4 04 20580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10339,3</w:t>
            </w:r>
          </w:p>
        </w:tc>
      </w:tr>
      <w:tr w:rsidR="00E540FD" w:rsidRPr="00B66D2F" w:rsidTr="0019153C">
        <w:trPr>
          <w:cantSplit/>
          <w:trHeight w:val="305"/>
        </w:trPr>
        <w:tc>
          <w:tcPr>
            <w:tcW w:w="5954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11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06</w:t>
            </w:r>
            <w:r w:rsidR="00371771" w:rsidRPr="00B66D2F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B66D2F">
              <w:rPr>
                <w:rFonts w:ascii="Times New Roman" w:hAnsi="Times New Roman"/>
                <w:color w:val="000000" w:themeColor="text1"/>
              </w:rPr>
              <w:t>4 04 20580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3936,4</w:t>
            </w:r>
          </w:p>
        </w:tc>
      </w:tr>
      <w:tr w:rsidR="00E540FD" w:rsidRPr="00B66D2F" w:rsidTr="0019153C">
        <w:trPr>
          <w:cantSplit/>
          <w:trHeight w:val="305"/>
        </w:trPr>
        <w:tc>
          <w:tcPr>
            <w:tcW w:w="5954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Расходы на выплаты персоналу казенных учреждений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11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06</w:t>
            </w:r>
            <w:r w:rsidR="00371771" w:rsidRPr="00B66D2F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B66D2F">
              <w:rPr>
                <w:rFonts w:ascii="Times New Roman" w:hAnsi="Times New Roman"/>
                <w:color w:val="000000" w:themeColor="text1"/>
              </w:rPr>
              <w:t>4 04 20580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110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3936,4</w:t>
            </w:r>
          </w:p>
        </w:tc>
      </w:tr>
      <w:tr w:rsidR="00E540FD" w:rsidRPr="00B66D2F" w:rsidTr="0019153C">
        <w:trPr>
          <w:cantSplit/>
          <w:trHeight w:val="305"/>
        </w:trPr>
        <w:tc>
          <w:tcPr>
            <w:tcW w:w="5954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11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06</w:t>
            </w:r>
            <w:r w:rsidR="00371771" w:rsidRPr="00B66D2F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B66D2F">
              <w:rPr>
                <w:rFonts w:ascii="Times New Roman" w:hAnsi="Times New Roman"/>
                <w:color w:val="000000" w:themeColor="text1"/>
              </w:rPr>
              <w:t>4 04 20580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200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6402,9</w:t>
            </w:r>
          </w:p>
        </w:tc>
      </w:tr>
      <w:tr w:rsidR="00E540FD" w:rsidRPr="00B66D2F" w:rsidTr="0019153C">
        <w:trPr>
          <w:cantSplit/>
          <w:trHeight w:val="305"/>
        </w:trPr>
        <w:tc>
          <w:tcPr>
            <w:tcW w:w="5954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11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66D2F">
              <w:rPr>
                <w:rFonts w:ascii="Times New Roman" w:hAnsi="Times New Roman"/>
                <w:color w:val="000000" w:themeColor="text1"/>
              </w:rPr>
              <w:t>06</w:t>
            </w:r>
            <w:r w:rsidR="00371771" w:rsidRPr="00B66D2F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B66D2F">
              <w:rPr>
                <w:rFonts w:ascii="Times New Roman" w:hAnsi="Times New Roman"/>
                <w:color w:val="000000" w:themeColor="text1"/>
              </w:rPr>
              <w:t>4 04 20580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240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6402,9</w:t>
            </w:r>
          </w:p>
        </w:tc>
      </w:tr>
      <w:tr w:rsidR="00E540FD" w:rsidRPr="00B66D2F" w:rsidTr="0019153C">
        <w:trPr>
          <w:cantSplit/>
          <w:trHeight w:val="305"/>
        </w:trPr>
        <w:tc>
          <w:tcPr>
            <w:tcW w:w="5954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Cs/>
                <w:sz w:val="22"/>
                <w:szCs w:val="22"/>
              </w:rPr>
              <w:t>Обслуживание государственного и муниципального долга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B66D2F">
              <w:rPr>
                <w:rFonts w:ascii="Times New Roman" w:hAnsi="Times New Roman"/>
                <w:b/>
                <w:bCs/>
              </w:rPr>
              <w:t>13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B66D2F">
              <w:rPr>
                <w:rFonts w:ascii="Times New Roman" w:hAnsi="Times New Roman"/>
                <w:b/>
                <w:bCs/>
              </w:rPr>
              <w:t>00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lang w:val="en-US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  <w:lang w:val="en-US"/>
              </w:rPr>
              <w:t>1</w:t>
            </w:r>
            <w:r w:rsidRPr="00B66D2F">
              <w:rPr>
                <w:rFonts w:ascii="Times New Roman" w:hAnsi="Times New Roman"/>
                <w:b/>
                <w:color w:val="000000" w:themeColor="text1"/>
              </w:rPr>
              <w:t>,</w:t>
            </w:r>
            <w:r w:rsidRPr="00B66D2F">
              <w:rPr>
                <w:rFonts w:ascii="Times New Roman" w:hAnsi="Times New Roman"/>
                <w:b/>
                <w:color w:val="000000" w:themeColor="text1"/>
                <w:lang w:val="en-US"/>
              </w:rPr>
              <w:t>4</w:t>
            </w:r>
          </w:p>
        </w:tc>
      </w:tr>
      <w:tr w:rsidR="00E540FD" w:rsidRPr="00B66D2F" w:rsidTr="0019153C">
        <w:trPr>
          <w:cantSplit/>
          <w:trHeight w:val="305"/>
        </w:trPr>
        <w:tc>
          <w:tcPr>
            <w:tcW w:w="5954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bCs/>
                <w:sz w:val="22"/>
                <w:szCs w:val="22"/>
              </w:rPr>
              <w:t>Обслуживание государственного внутреннего и муниципального  долга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B66D2F">
              <w:rPr>
                <w:rFonts w:ascii="Times New Roman" w:hAnsi="Times New Roman"/>
                <w:b/>
                <w:bCs/>
              </w:rPr>
              <w:t>13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B66D2F">
              <w:rPr>
                <w:rFonts w:ascii="Times New Roman" w:hAnsi="Times New Roman"/>
                <w:b/>
                <w:bCs/>
              </w:rPr>
              <w:t>01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lang w:val="en-US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  <w:lang w:val="en-US"/>
              </w:rPr>
              <w:t>1</w:t>
            </w:r>
            <w:r w:rsidRPr="00B66D2F">
              <w:rPr>
                <w:rFonts w:ascii="Times New Roman" w:hAnsi="Times New Roman"/>
                <w:b/>
                <w:color w:val="000000" w:themeColor="text1"/>
              </w:rPr>
              <w:t>,</w:t>
            </w:r>
            <w:r w:rsidRPr="00B66D2F">
              <w:rPr>
                <w:rFonts w:ascii="Times New Roman" w:hAnsi="Times New Roman"/>
                <w:b/>
                <w:color w:val="000000" w:themeColor="text1"/>
                <w:lang w:val="en-US"/>
              </w:rPr>
              <w:t>4</w:t>
            </w:r>
          </w:p>
        </w:tc>
      </w:tr>
      <w:tr w:rsidR="00E540FD" w:rsidRPr="00B66D2F" w:rsidTr="0019153C">
        <w:trPr>
          <w:cantSplit/>
          <w:trHeight w:val="305"/>
        </w:trPr>
        <w:tc>
          <w:tcPr>
            <w:tcW w:w="5954" w:type="dxa"/>
          </w:tcPr>
          <w:p w:rsidR="00E540FD" w:rsidRPr="00B66D2F" w:rsidRDefault="00E540FD" w:rsidP="00B66D2F">
            <w:pPr>
              <w:pStyle w:val="12"/>
            </w:pPr>
            <w:r w:rsidRPr="00B66D2F">
              <w:t>Муниципальная программа  «Создание условий для эффективного управления муниципальными финансами в муниципальном образовании «Краснинский муниципальный округ» Смоленской области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13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07 0 00 00000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lang w:val="en-US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  <w:lang w:val="en-US"/>
              </w:rPr>
              <w:t>1</w:t>
            </w:r>
            <w:r w:rsidRPr="00B66D2F">
              <w:rPr>
                <w:rFonts w:ascii="Times New Roman" w:hAnsi="Times New Roman"/>
                <w:b/>
                <w:color w:val="000000" w:themeColor="text1"/>
              </w:rPr>
              <w:t>,</w:t>
            </w:r>
            <w:r w:rsidRPr="00B66D2F">
              <w:rPr>
                <w:rFonts w:ascii="Times New Roman" w:hAnsi="Times New Roman"/>
                <w:b/>
                <w:color w:val="000000" w:themeColor="text1"/>
                <w:lang w:val="en-US"/>
              </w:rPr>
              <w:t>4</w:t>
            </w:r>
          </w:p>
        </w:tc>
      </w:tr>
      <w:tr w:rsidR="00E540FD" w:rsidRPr="00B66D2F" w:rsidTr="0019153C">
        <w:trPr>
          <w:cantSplit/>
          <w:trHeight w:val="305"/>
        </w:trPr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Комплекс процессных мероприятий «Управление муниципальным долгом»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13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07 4 02 00000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lang w:val="en-US"/>
              </w:rPr>
            </w:pPr>
            <w:r w:rsidRPr="00B66D2F">
              <w:rPr>
                <w:rFonts w:ascii="Times New Roman" w:hAnsi="Times New Roman"/>
                <w:b/>
                <w:color w:val="000000" w:themeColor="text1"/>
                <w:lang w:val="en-US"/>
              </w:rPr>
              <w:t>1.4</w:t>
            </w:r>
          </w:p>
        </w:tc>
      </w:tr>
      <w:tr w:rsidR="00E540FD" w:rsidRPr="00B66D2F" w:rsidTr="0019153C">
        <w:trPr>
          <w:cantSplit/>
          <w:trHeight w:val="305"/>
        </w:trPr>
        <w:tc>
          <w:tcPr>
            <w:tcW w:w="5954" w:type="dxa"/>
          </w:tcPr>
          <w:p w:rsidR="00E540FD" w:rsidRPr="00B66D2F" w:rsidRDefault="00E540FD" w:rsidP="00B66D2F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Процентные платежи по муниципальному долгу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13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07 4 02 20130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  <w:t>1</w:t>
            </w: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,</w:t>
            </w:r>
            <w:r w:rsidRPr="00B66D2F"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  <w:t>4</w:t>
            </w:r>
          </w:p>
        </w:tc>
      </w:tr>
      <w:tr w:rsidR="00E540FD" w:rsidRPr="00B66D2F" w:rsidTr="0019153C">
        <w:trPr>
          <w:cantSplit/>
          <w:trHeight w:val="305"/>
        </w:trPr>
        <w:tc>
          <w:tcPr>
            <w:tcW w:w="5954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Обслуживание государственного (муниципального) долга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13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07 4 02 20130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700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B66D2F">
              <w:rPr>
                <w:rFonts w:ascii="Times New Roman" w:hAnsi="Times New Roman"/>
                <w:b/>
                <w:bCs/>
                <w:color w:val="000000"/>
              </w:rPr>
              <w:t>1,4</w:t>
            </w:r>
          </w:p>
        </w:tc>
      </w:tr>
      <w:tr w:rsidR="00E540FD" w:rsidRPr="00B66D2F" w:rsidTr="0019153C">
        <w:trPr>
          <w:cantSplit/>
          <w:trHeight w:val="305"/>
        </w:trPr>
        <w:tc>
          <w:tcPr>
            <w:tcW w:w="5954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Обслуживание муниципального долга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13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6D2F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B66D2F">
              <w:rPr>
                <w:rFonts w:ascii="Times New Roman" w:hAnsi="Times New Roman"/>
                <w:color w:val="000000"/>
              </w:rPr>
              <w:t>07 4 02 20130</w:t>
            </w: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6D2F">
              <w:rPr>
                <w:rFonts w:ascii="Times New Roman" w:hAnsi="Times New Roman" w:cs="Times New Roman"/>
                <w:sz w:val="22"/>
                <w:szCs w:val="22"/>
              </w:rPr>
              <w:t>730</w:t>
            </w: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B66D2F">
              <w:rPr>
                <w:rFonts w:ascii="Times New Roman" w:hAnsi="Times New Roman"/>
                <w:b/>
                <w:bCs/>
                <w:color w:val="000000"/>
              </w:rPr>
              <w:t>1,4</w:t>
            </w:r>
          </w:p>
        </w:tc>
      </w:tr>
      <w:tr w:rsidR="00E540FD" w:rsidRPr="00B66D2F" w:rsidTr="00DB1950">
        <w:trPr>
          <w:cantSplit/>
          <w:trHeight w:val="305"/>
        </w:trPr>
        <w:tc>
          <w:tcPr>
            <w:tcW w:w="5954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B66D2F">
              <w:rPr>
                <w:rFonts w:ascii="Times New Roman" w:hAnsi="Times New Roman"/>
                <w:b/>
              </w:rPr>
              <w:t>Всего расходов</w:t>
            </w: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40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35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vAlign w:val="bottom"/>
          </w:tcPr>
          <w:p w:rsidR="00E540FD" w:rsidRPr="00B66D2F" w:rsidRDefault="00E540FD" w:rsidP="00B66D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B66D2F">
              <w:rPr>
                <w:rFonts w:ascii="Times New Roman" w:hAnsi="Times New Roman"/>
                <w:b/>
                <w:bCs/>
                <w:color w:val="000000" w:themeColor="text1"/>
              </w:rPr>
              <w:t>631918,1</w:t>
            </w:r>
          </w:p>
        </w:tc>
      </w:tr>
    </w:tbl>
    <w:p w:rsidR="00905C8C" w:rsidRPr="00CF56BE" w:rsidRDefault="00905C8C" w:rsidP="00CF56BE">
      <w:pPr>
        <w:spacing w:after="0" w:line="240" w:lineRule="auto"/>
        <w:jc w:val="right"/>
        <w:rPr>
          <w:rFonts w:ascii="Times New Roman" w:hAnsi="Times New Roman"/>
        </w:rPr>
      </w:pPr>
    </w:p>
    <w:sectPr w:rsidR="00905C8C" w:rsidRPr="00CF56BE" w:rsidSect="00DA515B">
      <w:headerReference w:type="default" r:id="rId8"/>
      <w:pgSz w:w="11906" w:h="16838" w:code="9"/>
      <w:pgMar w:top="1134" w:right="567" w:bottom="567" w:left="1134" w:header="510" w:footer="624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84904" w:rsidRDefault="00E84904">
      <w:pPr>
        <w:spacing w:after="0" w:line="240" w:lineRule="auto"/>
      </w:pPr>
      <w:r>
        <w:separator/>
      </w:r>
    </w:p>
  </w:endnote>
  <w:endnote w:type="continuationSeparator" w:id="1">
    <w:p w:rsidR="00E84904" w:rsidRDefault="00E849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84904" w:rsidRDefault="00E84904">
      <w:pPr>
        <w:spacing w:after="0" w:line="240" w:lineRule="auto"/>
      </w:pPr>
      <w:r>
        <w:separator/>
      </w:r>
    </w:p>
  </w:footnote>
  <w:footnote w:type="continuationSeparator" w:id="1">
    <w:p w:rsidR="00E84904" w:rsidRDefault="00E849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236A" w:rsidRDefault="00893994">
    <w:pPr>
      <w:pStyle w:val="a3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7B236A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4534C">
      <w:rPr>
        <w:rStyle w:val="a5"/>
        <w:noProof/>
      </w:rPr>
      <w:t>18</w:t>
    </w:r>
    <w:r>
      <w:rPr>
        <w:rStyle w:val="a5"/>
      </w:rPr>
      <w:fldChar w:fldCharType="end"/>
    </w:r>
  </w:p>
  <w:p w:rsidR="007B236A" w:rsidRDefault="007B236A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3352569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AB7C5B8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41B2CE2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42BC945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12CEC3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9460B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BD10AE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36AB76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C302A0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EC40E39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721E47BA"/>
    <w:lvl w:ilvl="0">
      <w:numFmt w:val="bullet"/>
      <w:lvlText w:val="*"/>
      <w:lvlJc w:val="left"/>
    </w:lvl>
  </w:abstractNum>
  <w:abstractNum w:abstractNumId="11">
    <w:nsid w:val="027F6719"/>
    <w:multiLevelType w:val="hybridMultilevel"/>
    <w:tmpl w:val="489E6334"/>
    <w:lvl w:ilvl="0" w:tplc="FAA08002">
      <w:start w:val="6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2">
    <w:nsid w:val="046966DA"/>
    <w:multiLevelType w:val="singleLevel"/>
    <w:tmpl w:val="06BE1C18"/>
    <w:lvl w:ilvl="0">
      <w:start w:val="11"/>
      <w:numFmt w:val="decimal"/>
      <w:lvlText w:val="1.%1."/>
      <w:legacy w:legacy="1" w:legacySpace="0" w:legacyIndent="533"/>
      <w:lvlJc w:val="left"/>
      <w:rPr>
        <w:rFonts w:ascii="Times New Roman" w:hAnsi="Times New Roman" w:cs="Times New Roman" w:hint="default"/>
      </w:rPr>
    </w:lvl>
  </w:abstractNum>
  <w:abstractNum w:abstractNumId="13">
    <w:nsid w:val="087D59F7"/>
    <w:multiLevelType w:val="singleLevel"/>
    <w:tmpl w:val="6A2EDB72"/>
    <w:lvl w:ilvl="0">
      <w:start w:val="2"/>
      <w:numFmt w:val="decimal"/>
      <w:lvlText w:val="3.%1.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abstractNum w:abstractNumId="14">
    <w:nsid w:val="17B535A7"/>
    <w:multiLevelType w:val="singleLevel"/>
    <w:tmpl w:val="E7066C58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15">
    <w:nsid w:val="1EAB3C6B"/>
    <w:multiLevelType w:val="singleLevel"/>
    <w:tmpl w:val="2E4A1888"/>
    <w:lvl w:ilvl="0">
      <w:start w:val="6"/>
      <w:numFmt w:val="decimal"/>
      <w:lvlText w:val="4.%1."/>
      <w:legacy w:legacy="1" w:legacySpace="0" w:legacyIndent="447"/>
      <w:lvlJc w:val="left"/>
      <w:rPr>
        <w:rFonts w:ascii="Times New Roman" w:hAnsi="Times New Roman" w:cs="Times New Roman" w:hint="default"/>
      </w:rPr>
    </w:lvl>
  </w:abstractNum>
  <w:abstractNum w:abstractNumId="16">
    <w:nsid w:val="282013F1"/>
    <w:multiLevelType w:val="hybridMultilevel"/>
    <w:tmpl w:val="61A45062"/>
    <w:lvl w:ilvl="0" w:tplc="22AECE5C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93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65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37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09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81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53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25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973" w:hanging="180"/>
      </w:pPr>
      <w:rPr>
        <w:rFonts w:cs="Times New Roman"/>
      </w:rPr>
    </w:lvl>
  </w:abstractNum>
  <w:abstractNum w:abstractNumId="17">
    <w:nsid w:val="2A2E586B"/>
    <w:multiLevelType w:val="singleLevel"/>
    <w:tmpl w:val="8C7278F8"/>
    <w:lvl w:ilvl="0">
      <w:start w:val="3"/>
      <w:numFmt w:val="decimal"/>
      <w:lvlText w:val="%1."/>
      <w:legacy w:legacy="1" w:legacySpace="0" w:legacyIndent="399"/>
      <w:lvlJc w:val="left"/>
      <w:rPr>
        <w:rFonts w:ascii="Times New Roman" w:hAnsi="Times New Roman" w:cs="Times New Roman" w:hint="default"/>
      </w:rPr>
    </w:lvl>
  </w:abstractNum>
  <w:abstractNum w:abstractNumId="18">
    <w:nsid w:val="2B2B5782"/>
    <w:multiLevelType w:val="singleLevel"/>
    <w:tmpl w:val="CDB8C4F2"/>
    <w:lvl w:ilvl="0">
      <w:start w:val="3"/>
      <w:numFmt w:val="decimal"/>
      <w:lvlText w:val="1.%1."/>
      <w:legacy w:legacy="1" w:legacySpace="0" w:legacyIndent="422"/>
      <w:lvlJc w:val="left"/>
      <w:rPr>
        <w:rFonts w:ascii="Times New Roman" w:hAnsi="Times New Roman" w:cs="Times New Roman" w:hint="default"/>
      </w:rPr>
    </w:lvl>
  </w:abstractNum>
  <w:abstractNum w:abstractNumId="19">
    <w:nsid w:val="32A76B74"/>
    <w:multiLevelType w:val="singleLevel"/>
    <w:tmpl w:val="1AD22CDA"/>
    <w:lvl w:ilvl="0">
      <w:start w:val="9"/>
      <w:numFmt w:val="decimal"/>
      <w:lvlText w:val="4.%1."/>
      <w:legacy w:legacy="1" w:legacySpace="0" w:legacyIndent="500"/>
      <w:lvlJc w:val="left"/>
      <w:rPr>
        <w:rFonts w:ascii="Times New Roman" w:hAnsi="Times New Roman" w:cs="Times New Roman" w:hint="default"/>
      </w:rPr>
    </w:lvl>
  </w:abstractNum>
  <w:abstractNum w:abstractNumId="20">
    <w:nsid w:val="370D3C73"/>
    <w:multiLevelType w:val="hybridMultilevel"/>
    <w:tmpl w:val="C2A84CD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47C34B1E"/>
    <w:multiLevelType w:val="hybridMultilevel"/>
    <w:tmpl w:val="CC18538E"/>
    <w:lvl w:ilvl="0" w:tplc="0BCAAE0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2">
    <w:nsid w:val="75C01CDA"/>
    <w:multiLevelType w:val="hybridMultilevel"/>
    <w:tmpl w:val="4B1CD884"/>
    <w:lvl w:ilvl="0" w:tplc="BD0AAA56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7AFD1F0E"/>
    <w:multiLevelType w:val="singleLevel"/>
    <w:tmpl w:val="26002B96"/>
    <w:lvl w:ilvl="0">
      <w:start w:val="7"/>
      <w:numFmt w:val="decimal"/>
      <w:lvlText w:val="1.%1."/>
      <w:legacy w:legacy="1" w:legacySpace="0" w:legacyIndent="399"/>
      <w:lvlJc w:val="left"/>
      <w:rPr>
        <w:rFonts w:ascii="Times New Roman" w:hAnsi="Times New Roman" w:cs="Times New Roman" w:hint="default"/>
      </w:rPr>
    </w:lvl>
  </w:abstractNum>
  <w:abstractNum w:abstractNumId="24">
    <w:nsid w:val="7ED624C9"/>
    <w:multiLevelType w:val="hybridMultilevel"/>
    <w:tmpl w:val="61A45062"/>
    <w:lvl w:ilvl="0" w:tplc="22AECE5C">
      <w:start w:val="1"/>
      <w:numFmt w:val="decimal"/>
      <w:lvlText w:val="%1)"/>
      <w:lvlJc w:val="left"/>
      <w:pPr>
        <w:ind w:left="502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93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65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37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09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81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53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25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973" w:hanging="180"/>
      </w:pPr>
      <w:rPr>
        <w:rFonts w:cs="Times New Roman"/>
      </w:rPr>
    </w:lvl>
  </w:abstractNum>
  <w:num w:numId="1">
    <w:abstractNumId w:val="14"/>
  </w:num>
  <w:num w:numId="2">
    <w:abstractNumId w:val="17"/>
  </w:num>
  <w:num w:numId="3">
    <w:abstractNumId w:val="18"/>
  </w:num>
  <w:num w:numId="4">
    <w:abstractNumId w:val="23"/>
  </w:num>
  <w:num w:numId="5">
    <w:abstractNumId w:val="10"/>
    <w:lvlOverride w:ilvl="0">
      <w:lvl w:ilvl="0">
        <w:numFmt w:val="bullet"/>
        <w:lvlText w:val="-"/>
        <w:legacy w:legacy="1" w:legacySpace="0" w:legacyIndent="139"/>
        <w:lvlJc w:val="left"/>
        <w:rPr>
          <w:rFonts w:ascii="Times New Roman" w:hAnsi="Times New Roman" w:hint="default"/>
        </w:rPr>
      </w:lvl>
    </w:lvlOverride>
  </w:num>
  <w:num w:numId="6">
    <w:abstractNumId w:val="12"/>
  </w:num>
  <w:num w:numId="7">
    <w:abstractNumId w:val="10"/>
    <w:lvlOverride w:ilvl="0">
      <w:lvl w:ilvl="0">
        <w:numFmt w:val="bullet"/>
        <w:lvlText w:val="-"/>
        <w:legacy w:legacy="1" w:legacySpace="0" w:legacyIndent="144"/>
        <w:lvlJc w:val="left"/>
        <w:rPr>
          <w:rFonts w:ascii="Times New Roman" w:hAnsi="Times New Roman" w:hint="default"/>
        </w:rPr>
      </w:lvl>
    </w:lvlOverride>
  </w:num>
  <w:num w:numId="8">
    <w:abstractNumId w:val="13"/>
  </w:num>
  <w:num w:numId="9">
    <w:abstractNumId w:val="10"/>
    <w:lvlOverride w:ilvl="0">
      <w:lvl w:ilvl="0">
        <w:numFmt w:val="bullet"/>
        <w:lvlText w:val="-"/>
        <w:legacy w:legacy="1" w:legacySpace="0" w:legacyIndent="231"/>
        <w:lvlJc w:val="left"/>
        <w:rPr>
          <w:rFonts w:ascii="Times New Roman" w:hAnsi="Times New Roman" w:hint="default"/>
        </w:rPr>
      </w:lvl>
    </w:lvlOverride>
  </w:num>
  <w:num w:numId="10">
    <w:abstractNumId w:val="10"/>
    <w:lvlOverride w:ilvl="0">
      <w:lvl w:ilvl="0">
        <w:numFmt w:val="bullet"/>
        <w:lvlText w:val="-"/>
        <w:legacy w:legacy="1" w:legacySpace="0" w:legacyIndent="140"/>
        <w:lvlJc w:val="left"/>
        <w:rPr>
          <w:rFonts w:ascii="Times New Roman" w:hAnsi="Times New Roman" w:hint="default"/>
        </w:rPr>
      </w:lvl>
    </w:lvlOverride>
  </w:num>
  <w:num w:numId="11">
    <w:abstractNumId w:val="10"/>
    <w:lvlOverride w:ilvl="0">
      <w:lvl w:ilvl="0">
        <w:numFmt w:val="bullet"/>
        <w:lvlText w:val="-"/>
        <w:legacy w:legacy="1" w:legacySpace="0" w:legacyIndent="240"/>
        <w:lvlJc w:val="left"/>
        <w:rPr>
          <w:rFonts w:ascii="Times New Roman" w:hAnsi="Times New Roman" w:hint="default"/>
        </w:rPr>
      </w:lvl>
    </w:lvlOverride>
  </w:num>
  <w:num w:numId="12">
    <w:abstractNumId w:val="15"/>
  </w:num>
  <w:num w:numId="13">
    <w:abstractNumId w:val="19"/>
  </w:num>
  <w:num w:numId="14">
    <w:abstractNumId w:val="11"/>
  </w:num>
  <w:num w:numId="15">
    <w:abstractNumId w:val="20"/>
  </w:num>
  <w:num w:numId="16">
    <w:abstractNumId w:val="21"/>
  </w:num>
  <w:num w:numId="17">
    <w:abstractNumId w:val="24"/>
  </w:num>
  <w:num w:numId="18">
    <w:abstractNumId w:val="16"/>
  </w:num>
  <w:num w:numId="19">
    <w:abstractNumId w:val="22"/>
  </w:num>
  <w:num w:numId="20">
    <w:abstractNumId w:val="9"/>
  </w:num>
  <w:num w:numId="21">
    <w:abstractNumId w:val="7"/>
  </w:num>
  <w:num w:numId="22">
    <w:abstractNumId w:val="6"/>
  </w:num>
  <w:num w:numId="23">
    <w:abstractNumId w:val="5"/>
  </w:num>
  <w:num w:numId="24">
    <w:abstractNumId w:val="4"/>
  </w:num>
  <w:num w:numId="25">
    <w:abstractNumId w:val="8"/>
  </w:num>
  <w:num w:numId="26">
    <w:abstractNumId w:val="3"/>
  </w:num>
  <w:num w:numId="27">
    <w:abstractNumId w:val="2"/>
  </w:num>
  <w:num w:numId="28">
    <w:abstractNumId w:val="1"/>
  </w:num>
  <w:num w:numId="2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20A96"/>
    <w:rsid w:val="00001064"/>
    <w:rsid w:val="00002629"/>
    <w:rsid w:val="0000295A"/>
    <w:rsid w:val="00002AC6"/>
    <w:rsid w:val="0000341B"/>
    <w:rsid w:val="00004A8F"/>
    <w:rsid w:val="00005015"/>
    <w:rsid w:val="000057EF"/>
    <w:rsid w:val="00007CF7"/>
    <w:rsid w:val="000103C9"/>
    <w:rsid w:val="000106C7"/>
    <w:rsid w:val="0001085E"/>
    <w:rsid w:val="000115A0"/>
    <w:rsid w:val="000117F1"/>
    <w:rsid w:val="00011D67"/>
    <w:rsid w:val="0001204B"/>
    <w:rsid w:val="00012A0F"/>
    <w:rsid w:val="00012F34"/>
    <w:rsid w:val="0001430B"/>
    <w:rsid w:val="00014478"/>
    <w:rsid w:val="00014B5A"/>
    <w:rsid w:val="00014F0A"/>
    <w:rsid w:val="000152FF"/>
    <w:rsid w:val="0001605C"/>
    <w:rsid w:val="00016EC7"/>
    <w:rsid w:val="00016FAF"/>
    <w:rsid w:val="000173EC"/>
    <w:rsid w:val="00017D64"/>
    <w:rsid w:val="00017E6A"/>
    <w:rsid w:val="000203D0"/>
    <w:rsid w:val="00020A96"/>
    <w:rsid w:val="00020E3C"/>
    <w:rsid w:val="000214A7"/>
    <w:rsid w:val="00024C80"/>
    <w:rsid w:val="00024DDC"/>
    <w:rsid w:val="00026028"/>
    <w:rsid w:val="0002640A"/>
    <w:rsid w:val="000267D3"/>
    <w:rsid w:val="00026D72"/>
    <w:rsid w:val="00026FDA"/>
    <w:rsid w:val="0002753D"/>
    <w:rsid w:val="00030763"/>
    <w:rsid w:val="00032959"/>
    <w:rsid w:val="0003398A"/>
    <w:rsid w:val="0003623D"/>
    <w:rsid w:val="00036675"/>
    <w:rsid w:val="00036BC1"/>
    <w:rsid w:val="00037090"/>
    <w:rsid w:val="00037258"/>
    <w:rsid w:val="00037282"/>
    <w:rsid w:val="00037563"/>
    <w:rsid w:val="000405A5"/>
    <w:rsid w:val="0004143B"/>
    <w:rsid w:val="00041C33"/>
    <w:rsid w:val="0004225A"/>
    <w:rsid w:val="000433E7"/>
    <w:rsid w:val="00043805"/>
    <w:rsid w:val="00043AAE"/>
    <w:rsid w:val="00043F16"/>
    <w:rsid w:val="00043F72"/>
    <w:rsid w:val="00044595"/>
    <w:rsid w:val="000445C0"/>
    <w:rsid w:val="000451D6"/>
    <w:rsid w:val="00045C7F"/>
    <w:rsid w:val="000471E7"/>
    <w:rsid w:val="000502C8"/>
    <w:rsid w:val="00051E89"/>
    <w:rsid w:val="00052E5A"/>
    <w:rsid w:val="00055692"/>
    <w:rsid w:val="00056A23"/>
    <w:rsid w:val="00056C5C"/>
    <w:rsid w:val="000571A4"/>
    <w:rsid w:val="00057316"/>
    <w:rsid w:val="0006122C"/>
    <w:rsid w:val="00061893"/>
    <w:rsid w:val="00061DC1"/>
    <w:rsid w:val="00061FA1"/>
    <w:rsid w:val="000633E5"/>
    <w:rsid w:val="00064378"/>
    <w:rsid w:val="00064CB6"/>
    <w:rsid w:val="000655E3"/>
    <w:rsid w:val="00065858"/>
    <w:rsid w:val="000669A6"/>
    <w:rsid w:val="00066DA1"/>
    <w:rsid w:val="00067433"/>
    <w:rsid w:val="00067C72"/>
    <w:rsid w:val="00067E20"/>
    <w:rsid w:val="000700AE"/>
    <w:rsid w:val="0007081E"/>
    <w:rsid w:val="00070C48"/>
    <w:rsid w:val="00072375"/>
    <w:rsid w:val="00072518"/>
    <w:rsid w:val="00072947"/>
    <w:rsid w:val="00072991"/>
    <w:rsid w:val="00073761"/>
    <w:rsid w:val="00073B17"/>
    <w:rsid w:val="00076402"/>
    <w:rsid w:val="0007657E"/>
    <w:rsid w:val="00077A74"/>
    <w:rsid w:val="00080ECB"/>
    <w:rsid w:val="0008194B"/>
    <w:rsid w:val="00081D1A"/>
    <w:rsid w:val="00083467"/>
    <w:rsid w:val="000834B8"/>
    <w:rsid w:val="00083E58"/>
    <w:rsid w:val="00084145"/>
    <w:rsid w:val="00085D28"/>
    <w:rsid w:val="00086956"/>
    <w:rsid w:val="00087A68"/>
    <w:rsid w:val="00090BA8"/>
    <w:rsid w:val="00090FFC"/>
    <w:rsid w:val="0009158B"/>
    <w:rsid w:val="00092714"/>
    <w:rsid w:val="00092CE1"/>
    <w:rsid w:val="00093005"/>
    <w:rsid w:val="0009406F"/>
    <w:rsid w:val="000942DB"/>
    <w:rsid w:val="0009465E"/>
    <w:rsid w:val="00094D5A"/>
    <w:rsid w:val="00095C02"/>
    <w:rsid w:val="00096296"/>
    <w:rsid w:val="00096D68"/>
    <w:rsid w:val="00097CF8"/>
    <w:rsid w:val="000A0A78"/>
    <w:rsid w:val="000A1628"/>
    <w:rsid w:val="000A331D"/>
    <w:rsid w:val="000A3C98"/>
    <w:rsid w:val="000A3FCA"/>
    <w:rsid w:val="000A467E"/>
    <w:rsid w:val="000A63E1"/>
    <w:rsid w:val="000B22CE"/>
    <w:rsid w:val="000B3C3D"/>
    <w:rsid w:val="000B4B9E"/>
    <w:rsid w:val="000B6CF8"/>
    <w:rsid w:val="000B728C"/>
    <w:rsid w:val="000B7EDB"/>
    <w:rsid w:val="000C0823"/>
    <w:rsid w:val="000C2A5F"/>
    <w:rsid w:val="000C3021"/>
    <w:rsid w:val="000C490B"/>
    <w:rsid w:val="000C4B73"/>
    <w:rsid w:val="000C648F"/>
    <w:rsid w:val="000D0332"/>
    <w:rsid w:val="000D0A53"/>
    <w:rsid w:val="000D2660"/>
    <w:rsid w:val="000D2F78"/>
    <w:rsid w:val="000D3E18"/>
    <w:rsid w:val="000D4072"/>
    <w:rsid w:val="000D40D3"/>
    <w:rsid w:val="000D42A3"/>
    <w:rsid w:val="000D4D40"/>
    <w:rsid w:val="000D5B94"/>
    <w:rsid w:val="000D6BEA"/>
    <w:rsid w:val="000D6C13"/>
    <w:rsid w:val="000D720E"/>
    <w:rsid w:val="000D72D4"/>
    <w:rsid w:val="000D79F6"/>
    <w:rsid w:val="000E0640"/>
    <w:rsid w:val="000E1709"/>
    <w:rsid w:val="000E23E2"/>
    <w:rsid w:val="000E2BFA"/>
    <w:rsid w:val="000E2D82"/>
    <w:rsid w:val="000E3AB0"/>
    <w:rsid w:val="000E47E6"/>
    <w:rsid w:val="000E50F9"/>
    <w:rsid w:val="000E54E0"/>
    <w:rsid w:val="000E6570"/>
    <w:rsid w:val="000E6E98"/>
    <w:rsid w:val="000F06FB"/>
    <w:rsid w:val="000F11F6"/>
    <w:rsid w:val="000F13C7"/>
    <w:rsid w:val="000F1544"/>
    <w:rsid w:val="000F1BE0"/>
    <w:rsid w:val="000F29F3"/>
    <w:rsid w:val="000F416C"/>
    <w:rsid w:val="000F42B3"/>
    <w:rsid w:val="000F4466"/>
    <w:rsid w:val="000F4F78"/>
    <w:rsid w:val="000F74D3"/>
    <w:rsid w:val="001002E9"/>
    <w:rsid w:val="001004D0"/>
    <w:rsid w:val="00100A2F"/>
    <w:rsid w:val="00102813"/>
    <w:rsid w:val="00102CA3"/>
    <w:rsid w:val="00102FD2"/>
    <w:rsid w:val="00103428"/>
    <w:rsid w:val="00103BB9"/>
    <w:rsid w:val="001049B5"/>
    <w:rsid w:val="00104A08"/>
    <w:rsid w:val="00104F8D"/>
    <w:rsid w:val="00105596"/>
    <w:rsid w:val="001068BF"/>
    <w:rsid w:val="00110A58"/>
    <w:rsid w:val="00110BF3"/>
    <w:rsid w:val="00111169"/>
    <w:rsid w:val="001116F7"/>
    <w:rsid w:val="00111C57"/>
    <w:rsid w:val="00112025"/>
    <w:rsid w:val="00112050"/>
    <w:rsid w:val="0011230B"/>
    <w:rsid w:val="00112C68"/>
    <w:rsid w:val="00112F36"/>
    <w:rsid w:val="00112F83"/>
    <w:rsid w:val="00113099"/>
    <w:rsid w:val="001134DC"/>
    <w:rsid w:val="00114AAF"/>
    <w:rsid w:val="00117EC1"/>
    <w:rsid w:val="00120A5B"/>
    <w:rsid w:val="00120F4B"/>
    <w:rsid w:val="001225C7"/>
    <w:rsid w:val="00122ED0"/>
    <w:rsid w:val="00123DD4"/>
    <w:rsid w:val="0012410D"/>
    <w:rsid w:val="001244B7"/>
    <w:rsid w:val="00125F69"/>
    <w:rsid w:val="0012674D"/>
    <w:rsid w:val="001268CF"/>
    <w:rsid w:val="001278F1"/>
    <w:rsid w:val="001304B7"/>
    <w:rsid w:val="00132193"/>
    <w:rsid w:val="001325C1"/>
    <w:rsid w:val="00132FC8"/>
    <w:rsid w:val="001339CC"/>
    <w:rsid w:val="00134A78"/>
    <w:rsid w:val="00134AB6"/>
    <w:rsid w:val="001366B2"/>
    <w:rsid w:val="0013683B"/>
    <w:rsid w:val="00137A6C"/>
    <w:rsid w:val="00140396"/>
    <w:rsid w:val="00140889"/>
    <w:rsid w:val="00140B14"/>
    <w:rsid w:val="001410CD"/>
    <w:rsid w:val="00141C03"/>
    <w:rsid w:val="00141DE4"/>
    <w:rsid w:val="00141E88"/>
    <w:rsid w:val="00142AD8"/>
    <w:rsid w:val="00142ADE"/>
    <w:rsid w:val="00142D6D"/>
    <w:rsid w:val="00142E15"/>
    <w:rsid w:val="00142E84"/>
    <w:rsid w:val="0014344B"/>
    <w:rsid w:val="00144E41"/>
    <w:rsid w:val="00147080"/>
    <w:rsid w:val="0014730A"/>
    <w:rsid w:val="001506AD"/>
    <w:rsid w:val="00152186"/>
    <w:rsid w:val="001526CA"/>
    <w:rsid w:val="001544B5"/>
    <w:rsid w:val="0015552B"/>
    <w:rsid w:val="001568FB"/>
    <w:rsid w:val="00157401"/>
    <w:rsid w:val="00161215"/>
    <w:rsid w:val="00163DF7"/>
    <w:rsid w:val="00165AC2"/>
    <w:rsid w:val="00166736"/>
    <w:rsid w:val="0016679A"/>
    <w:rsid w:val="00167B3D"/>
    <w:rsid w:val="00167DBF"/>
    <w:rsid w:val="00170175"/>
    <w:rsid w:val="00171B59"/>
    <w:rsid w:val="00172BF5"/>
    <w:rsid w:val="0017320F"/>
    <w:rsid w:val="00173923"/>
    <w:rsid w:val="00174059"/>
    <w:rsid w:val="0017495D"/>
    <w:rsid w:val="001750C3"/>
    <w:rsid w:val="00175A0E"/>
    <w:rsid w:val="001778E2"/>
    <w:rsid w:val="00177EEE"/>
    <w:rsid w:val="00181864"/>
    <w:rsid w:val="00181BE5"/>
    <w:rsid w:val="00182114"/>
    <w:rsid w:val="001828FC"/>
    <w:rsid w:val="00183343"/>
    <w:rsid w:val="00183463"/>
    <w:rsid w:val="00183AE6"/>
    <w:rsid w:val="001843FA"/>
    <w:rsid w:val="00184F04"/>
    <w:rsid w:val="001857C7"/>
    <w:rsid w:val="0018603F"/>
    <w:rsid w:val="00186094"/>
    <w:rsid w:val="00187234"/>
    <w:rsid w:val="00187548"/>
    <w:rsid w:val="00187598"/>
    <w:rsid w:val="00190A64"/>
    <w:rsid w:val="0019153C"/>
    <w:rsid w:val="0019173C"/>
    <w:rsid w:val="00191E87"/>
    <w:rsid w:val="00192281"/>
    <w:rsid w:val="00192843"/>
    <w:rsid w:val="001932C7"/>
    <w:rsid w:val="00193E1E"/>
    <w:rsid w:val="00193F80"/>
    <w:rsid w:val="0019421E"/>
    <w:rsid w:val="00196897"/>
    <w:rsid w:val="001972C9"/>
    <w:rsid w:val="00197D57"/>
    <w:rsid w:val="001A09FE"/>
    <w:rsid w:val="001A0A06"/>
    <w:rsid w:val="001A0AA7"/>
    <w:rsid w:val="001A1735"/>
    <w:rsid w:val="001A1AE2"/>
    <w:rsid w:val="001A1B62"/>
    <w:rsid w:val="001A23D0"/>
    <w:rsid w:val="001A47EC"/>
    <w:rsid w:val="001A4B70"/>
    <w:rsid w:val="001A4F7A"/>
    <w:rsid w:val="001A7154"/>
    <w:rsid w:val="001B013A"/>
    <w:rsid w:val="001B09D7"/>
    <w:rsid w:val="001B2307"/>
    <w:rsid w:val="001B3603"/>
    <w:rsid w:val="001B3AB4"/>
    <w:rsid w:val="001B3BA2"/>
    <w:rsid w:val="001B4513"/>
    <w:rsid w:val="001B45C5"/>
    <w:rsid w:val="001B5404"/>
    <w:rsid w:val="001B7425"/>
    <w:rsid w:val="001B7624"/>
    <w:rsid w:val="001C07ED"/>
    <w:rsid w:val="001C0E32"/>
    <w:rsid w:val="001C0F95"/>
    <w:rsid w:val="001C1C64"/>
    <w:rsid w:val="001C20D4"/>
    <w:rsid w:val="001C2EAB"/>
    <w:rsid w:val="001C404C"/>
    <w:rsid w:val="001C5208"/>
    <w:rsid w:val="001C57EE"/>
    <w:rsid w:val="001C6890"/>
    <w:rsid w:val="001C68C6"/>
    <w:rsid w:val="001C6C6D"/>
    <w:rsid w:val="001C6FDF"/>
    <w:rsid w:val="001C7604"/>
    <w:rsid w:val="001D06FB"/>
    <w:rsid w:val="001D0DF4"/>
    <w:rsid w:val="001D23BA"/>
    <w:rsid w:val="001D27FC"/>
    <w:rsid w:val="001D3FE5"/>
    <w:rsid w:val="001D5464"/>
    <w:rsid w:val="001D5CA3"/>
    <w:rsid w:val="001D5DCE"/>
    <w:rsid w:val="001D7F82"/>
    <w:rsid w:val="001E0D6A"/>
    <w:rsid w:val="001E2E17"/>
    <w:rsid w:val="001E3033"/>
    <w:rsid w:val="001E3369"/>
    <w:rsid w:val="001E37DE"/>
    <w:rsid w:val="001E56AD"/>
    <w:rsid w:val="001E6187"/>
    <w:rsid w:val="001E6D90"/>
    <w:rsid w:val="001F0E01"/>
    <w:rsid w:val="001F200D"/>
    <w:rsid w:val="001F28BA"/>
    <w:rsid w:val="001F2AB5"/>
    <w:rsid w:val="001F2B6B"/>
    <w:rsid w:val="001F2C63"/>
    <w:rsid w:val="001F2FB2"/>
    <w:rsid w:val="001F37CB"/>
    <w:rsid w:val="001F3FC1"/>
    <w:rsid w:val="001F54E6"/>
    <w:rsid w:val="001F5B5E"/>
    <w:rsid w:val="001F680F"/>
    <w:rsid w:val="001F72A9"/>
    <w:rsid w:val="001F764E"/>
    <w:rsid w:val="002002C4"/>
    <w:rsid w:val="002004FD"/>
    <w:rsid w:val="002013CC"/>
    <w:rsid w:val="00201517"/>
    <w:rsid w:val="002023D7"/>
    <w:rsid w:val="00202DA8"/>
    <w:rsid w:val="00203973"/>
    <w:rsid w:val="00203A17"/>
    <w:rsid w:val="00203FDF"/>
    <w:rsid w:val="00206139"/>
    <w:rsid w:val="002070E5"/>
    <w:rsid w:val="00207D2E"/>
    <w:rsid w:val="00211365"/>
    <w:rsid w:val="00211649"/>
    <w:rsid w:val="00212B30"/>
    <w:rsid w:val="0022005E"/>
    <w:rsid w:val="002201A8"/>
    <w:rsid w:val="002215EE"/>
    <w:rsid w:val="00221EB8"/>
    <w:rsid w:val="002221B1"/>
    <w:rsid w:val="0022234D"/>
    <w:rsid w:val="002231A0"/>
    <w:rsid w:val="00223447"/>
    <w:rsid w:val="00225888"/>
    <w:rsid w:val="002259A3"/>
    <w:rsid w:val="0022743B"/>
    <w:rsid w:val="00227920"/>
    <w:rsid w:val="00230C4D"/>
    <w:rsid w:val="002310F4"/>
    <w:rsid w:val="002313D5"/>
    <w:rsid w:val="00231B65"/>
    <w:rsid w:val="00232362"/>
    <w:rsid w:val="00232792"/>
    <w:rsid w:val="00232C7B"/>
    <w:rsid w:val="00233E76"/>
    <w:rsid w:val="002343B7"/>
    <w:rsid w:val="00234486"/>
    <w:rsid w:val="00235246"/>
    <w:rsid w:val="002359D7"/>
    <w:rsid w:val="00237D0A"/>
    <w:rsid w:val="00241569"/>
    <w:rsid w:val="00242209"/>
    <w:rsid w:val="002424DC"/>
    <w:rsid w:val="00242BD3"/>
    <w:rsid w:val="002452BC"/>
    <w:rsid w:val="00246B32"/>
    <w:rsid w:val="002477AB"/>
    <w:rsid w:val="002513B4"/>
    <w:rsid w:val="00253012"/>
    <w:rsid w:val="00253083"/>
    <w:rsid w:val="00253858"/>
    <w:rsid w:val="00253D25"/>
    <w:rsid w:val="00253EAF"/>
    <w:rsid w:val="00253EF7"/>
    <w:rsid w:val="00253F0C"/>
    <w:rsid w:val="002544E3"/>
    <w:rsid w:val="002552D5"/>
    <w:rsid w:val="00255FAC"/>
    <w:rsid w:val="00256BF9"/>
    <w:rsid w:val="00257D44"/>
    <w:rsid w:val="00262C94"/>
    <w:rsid w:val="002635D6"/>
    <w:rsid w:val="002644B9"/>
    <w:rsid w:val="00264844"/>
    <w:rsid w:val="00264B52"/>
    <w:rsid w:val="00265050"/>
    <w:rsid w:val="00265BD5"/>
    <w:rsid w:val="0026731D"/>
    <w:rsid w:val="00267EA4"/>
    <w:rsid w:val="00270CBD"/>
    <w:rsid w:val="002711EB"/>
    <w:rsid w:val="00272054"/>
    <w:rsid w:val="00272258"/>
    <w:rsid w:val="00272B84"/>
    <w:rsid w:val="00274C8F"/>
    <w:rsid w:val="002765DB"/>
    <w:rsid w:val="00280C53"/>
    <w:rsid w:val="00281406"/>
    <w:rsid w:val="00281DB8"/>
    <w:rsid w:val="00282537"/>
    <w:rsid w:val="00282F6E"/>
    <w:rsid w:val="0028333C"/>
    <w:rsid w:val="00283D9E"/>
    <w:rsid w:val="002848FB"/>
    <w:rsid w:val="00286855"/>
    <w:rsid w:val="002870A4"/>
    <w:rsid w:val="0028773C"/>
    <w:rsid w:val="002907EF"/>
    <w:rsid w:val="00290FFD"/>
    <w:rsid w:val="00291039"/>
    <w:rsid w:val="00291341"/>
    <w:rsid w:val="0029180C"/>
    <w:rsid w:val="00291CA4"/>
    <w:rsid w:val="002931FA"/>
    <w:rsid w:val="002932A4"/>
    <w:rsid w:val="00293A29"/>
    <w:rsid w:val="00293E9A"/>
    <w:rsid w:val="00294899"/>
    <w:rsid w:val="00294AE9"/>
    <w:rsid w:val="00295C3C"/>
    <w:rsid w:val="002963BB"/>
    <w:rsid w:val="00297C9B"/>
    <w:rsid w:val="002A0C3F"/>
    <w:rsid w:val="002A0CC4"/>
    <w:rsid w:val="002A1CC9"/>
    <w:rsid w:val="002A20CB"/>
    <w:rsid w:val="002A37FE"/>
    <w:rsid w:val="002A5724"/>
    <w:rsid w:val="002A5E32"/>
    <w:rsid w:val="002A6897"/>
    <w:rsid w:val="002A6B5D"/>
    <w:rsid w:val="002A6D45"/>
    <w:rsid w:val="002A6EE7"/>
    <w:rsid w:val="002A7C1C"/>
    <w:rsid w:val="002A7D4A"/>
    <w:rsid w:val="002B020F"/>
    <w:rsid w:val="002B1477"/>
    <w:rsid w:val="002B2665"/>
    <w:rsid w:val="002B2E66"/>
    <w:rsid w:val="002B324F"/>
    <w:rsid w:val="002B4923"/>
    <w:rsid w:val="002B5659"/>
    <w:rsid w:val="002B5FF1"/>
    <w:rsid w:val="002B6894"/>
    <w:rsid w:val="002B79EC"/>
    <w:rsid w:val="002C2172"/>
    <w:rsid w:val="002C26A1"/>
    <w:rsid w:val="002C39F9"/>
    <w:rsid w:val="002C43A3"/>
    <w:rsid w:val="002C459D"/>
    <w:rsid w:val="002C4988"/>
    <w:rsid w:val="002C5641"/>
    <w:rsid w:val="002C6B91"/>
    <w:rsid w:val="002C70D2"/>
    <w:rsid w:val="002C7C68"/>
    <w:rsid w:val="002D0364"/>
    <w:rsid w:val="002D05AC"/>
    <w:rsid w:val="002D0776"/>
    <w:rsid w:val="002D0C05"/>
    <w:rsid w:val="002D104F"/>
    <w:rsid w:val="002D218F"/>
    <w:rsid w:val="002D291B"/>
    <w:rsid w:val="002D329F"/>
    <w:rsid w:val="002D32AC"/>
    <w:rsid w:val="002D395F"/>
    <w:rsid w:val="002D4739"/>
    <w:rsid w:val="002D4A65"/>
    <w:rsid w:val="002D6384"/>
    <w:rsid w:val="002D6D5D"/>
    <w:rsid w:val="002D72E3"/>
    <w:rsid w:val="002D7545"/>
    <w:rsid w:val="002D7FE6"/>
    <w:rsid w:val="002E0FAA"/>
    <w:rsid w:val="002E1C80"/>
    <w:rsid w:val="002E217A"/>
    <w:rsid w:val="002E22E8"/>
    <w:rsid w:val="002E27EA"/>
    <w:rsid w:val="002E42E9"/>
    <w:rsid w:val="002E44A8"/>
    <w:rsid w:val="002E520F"/>
    <w:rsid w:val="002F012C"/>
    <w:rsid w:val="002F15D9"/>
    <w:rsid w:val="002F221C"/>
    <w:rsid w:val="002F3A66"/>
    <w:rsid w:val="002F3A91"/>
    <w:rsid w:val="002F4CC2"/>
    <w:rsid w:val="002F590D"/>
    <w:rsid w:val="002F692D"/>
    <w:rsid w:val="002F6FB2"/>
    <w:rsid w:val="00301456"/>
    <w:rsid w:val="003019DB"/>
    <w:rsid w:val="00301F1E"/>
    <w:rsid w:val="00303E53"/>
    <w:rsid w:val="00304022"/>
    <w:rsid w:val="00304B54"/>
    <w:rsid w:val="00306D91"/>
    <w:rsid w:val="00307484"/>
    <w:rsid w:val="00307693"/>
    <w:rsid w:val="00311C7A"/>
    <w:rsid w:val="00312602"/>
    <w:rsid w:val="003128A1"/>
    <w:rsid w:val="003139EA"/>
    <w:rsid w:val="00313CF1"/>
    <w:rsid w:val="003148E5"/>
    <w:rsid w:val="00314B31"/>
    <w:rsid w:val="00315764"/>
    <w:rsid w:val="00316E28"/>
    <w:rsid w:val="00316FC2"/>
    <w:rsid w:val="003171CC"/>
    <w:rsid w:val="0031771C"/>
    <w:rsid w:val="003205FA"/>
    <w:rsid w:val="00320915"/>
    <w:rsid w:val="0032237F"/>
    <w:rsid w:val="0032315E"/>
    <w:rsid w:val="003257D3"/>
    <w:rsid w:val="00325C8E"/>
    <w:rsid w:val="003272F3"/>
    <w:rsid w:val="00330A83"/>
    <w:rsid w:val="003323CE"/>
    <w:rsid w:val="00333273"/>
    <w:rsid w:val="0033408D"/>
    <w:rsid w:val="00334C84"/>
    <w:rsid w:val="003356CB"/>
    <w:rsid w:val="00337678"/>
    <w:rsid w:val="0034080E"/>
    <w:rsid w:val="00344F1B"/>
    <w:rsid w:val="0034574E"/>
    <w:rsid w:val="003458AF"/>
    <w:rsid w:val="003462E9"/>
    <w:rsid w:val="00346E5B"/>
    <w:rsid w:val="0034713E"/>
    <w:rsid w:val="003472A7"/>
    <w:rsid w:val="00347D17"/>
    <w:rsid w:val="00350071"/>
    <w:rsid w:val="003506D3"/>
    <w:rsid w:val="003508D1"/>
    <w:rsid w:val="003517CB"/>
    <w:rsid w:val="00354587"/>
    <w:rsid w:val="00355EB1"/>
    <w:rsid w:val="003562F4"/>
    <w:rsid w:val="00357BBC"/>
    <w:rsid w:val="0036042C"/>
    <w:rsid w:val="0036068A"/>
    <w:rsid w:val="003607E2"/>
    <w:rsid w:val="00361F9D"/>
    <w:rsid w:val="00362214"/>
    <w:rsid w:val="00362AAE"/>
    <w:rsid w:val="0036379B"/>
    <w:rsid w:val="00363DFA"/>
    <w:rsid w:val="0036403B"/>
    <w:rsid w:val="0036411C"/>
    <w:rsid w:val="0036493A"/>
    <w:rsid w:val="00364A19"/>
    <w:rsid w:val="003655D5"/>
    <w:rsid w:val="00370A1C"/>
    <w:rsid w:val="00370F0E"/>
    <w:rsid w:val="003712C7"/>
    <w:rsid w:val="003712F5"/>
    <w:rsid w:val="00371771"/>
    <w:rsid w:val="003722A6"/>
    <w:rsid w:val="003738B8"/>
    <w:rsid w:val="00373FF6"/>
    <w:rsid w:val="0037431A"/>
    <w:rsid w:val="00374A21"/>
    <w:rsid w:val="00375D5F"/>
    <w:rsid w:val="00376016"/>
    <w:rsid w:val="003762AB"/>
    <w:rsid w:val="00377612"/>
    <w:rsid w:val="00380404"/>
    <w:rsid w:val="00381ACC"/>
    <w:rsid w:val="00381C54"/>
    <w:rsid w:val="00382C04"/>
    <w:rsid w:val="00382FEF"/>
    <w:rsid w:val="00383A90"/>
    <w:rsid w:val="00383CD6"/>
    <w:rsid w:val="0038607B"/>
    <w:rsid w:val="00386B9C"/>
    <w:rsid w:val="00386C5E"/>
    <w:rsid w:val="00386D3B"/>
    <w:rsid w:val="00386DA3"/>
    <w:rsid w:val="00387003"/>
    <w:rsid w:val="003876DC"/>
    <w:rsid w:val="0039095A"/>
    <w:rsid w:val="003919BF"/>
    <w:rsid w:val="00391A26"/>
    <w:rsid w:val="00391D92"/>
    <w:rsid w:val="0039212F"/>
    <w:rsid w:val="00392173"/>
    <w:rsid w:val="00393EF8"/>
    <w:rsid w:val="003956C5"/>
    <w:rsid w:val="00396841"/>
    <w:rsid w:val="00396FB3"/>
    <w:rsid w:val="00397717"/>
    <w:rsid w:val="003A122E"/>
    <w:rsid w:val="003A1CE5"/>
    <w:rsid w:val="003A217B"/>
    <w:rsid w:val="003A3DD0"/>
    <w:rsid w:val="003A411D"/>
    <w:rsid w:val="003A4230"/>
    <w:rsid w:val="003A50AF"/>
    <w:rsid w:val="003A6C1D"/>
    <w:rsid w:val="003A7A66"/>
    <w:rsid w:val="003B06DE"/>
    <w:rsid w:val="003B07A4"/>
    <w:rsid w:val="003B0825"/>
    <w:rsid w:val="003B172C"/>
    <w:rsid w:val="003B19C9"/>
    <w:rsid w:val="003B21E5"/>
    <w:rsid w:val="003B26B2"/>
    <w:rsid w:val="003B29C6"/>
    <w:rsid w:val="003B2D1C"/>
    <w:rsid w:val="003B315E"/>
    <w:rsid w:val="003B5175"/>
    <w:rsid w:val="003B6CC8"/>
    <w:rsid w:val="003B7CD8"/>
    <w:rsid w:val="003C07AA"/>
    <w:rsid w:val="003C0DED"/>
    <w:rsid w:val="003C280A"/>
    <w:rsid w:val="003C2E8E"/>
    <w:rsid w:val="003C32EF"/>
    <w:rsid w:val="003C34C8"/>
    <w:rsid w:val="003C3F60"/>
    <w:rsid w:val="003C45E0"/>
    <w:rsid w:val="003C5490"/>
    <w:rsid w:val="003C67C8"/>
    <w:rsid w:val="003C680C"/>
    <w:rsid w:val="003C6E21"/>
    <w:rsid w:val="003C792E"/>
    <w:rsid w:val="003D05CC"/>
    <w:rsid w:val="003D06F5"/>
    <w:rsid w:val="003D1BBD"/>
    <w:rsid w:val="003D3401"/>
    <w:rsid w:val="003D57EB"/>
    <w:rsid w:val="003D6D6F"/>
    <w:rsid w:val="003D6F75"/>
    <w:rsid w:val="003D7613"/>
    <w:rsid w:val="003D7ECC"/>
    <w:rsid w:val="003E17AF"/>
    <w:rsid w:val="003E2408"/>
    <w:rsid w:val="003E2CCD"/>
    <w:rsid w:val="003E302C"/>
    <w:rsid w:val="003E31EA"/>
    <w:rsid w:val="003E3D21"/>
    <w:rsid w:val="003E457A"/>
    <w:rsid w:val="003E45A8"/>
    <w:rsid w:val="003E7994"/>
    <w:rsid w:val="003F13A9"/>
    <w:rsid w:val="003F174C"/>
    <w:rsid w:val="003F1D29"/>
    <w:rsid w:val="003F3859"/>
    <w:rsid w:val="003F3923"/>
    <w:rsid w:val="003F49FB"/>
    <w:rsid w:val="003F4A37"/>
    <w:rsid w:val="003F5702"/>
    <w:rsid w:val="003F619F"/>
    <w:rsid w:val="003F6923"/>
    <w:rsid w:val="003F6E67"/>
    <w:rsid w:val="003F764F"/>
    <w:rsid w:val="00400BFB"/>
    <w:rsid w:val="00402A47"/>
    <w:rsid w:val="00403754"/>
    <w:rsid w:val="0040418B"/>
    <w:rsid w:val="004044D8"/>
    <w:rsid w:val="0040478A"/>
    <w:rsid w:val="00404F6B"/>
    <w:rsid w:val="00405B6C"/>
    <w:rsid w:val="00407979"/>
    <w:rsid w:val="00407C73"/>
    <w:rsid w:val="004116B0"/>
    <w:rsid w:val="00412166"/>
    <w:rsid w:val="00412200"/>
    <w:rsid w:val="00412202"/>
    <w:rsid w:val="0041234E"/>
    <w:rsid w:val="004138B1"/>
    <w:rsid w:val="00414241"/>
    <w:rsid w:val="00414D24"/>
    <w:rsid w:val="004151D3"/>
    <w:rsid w:val="00415255"/>
    <w:rsid w:val="0041581B"/>
    <w:rsid w:val="00416082"/>
    <w:rsid w:val="0042075C"/>
    <w:rsid w:val="004220F3"/>
    <w:rsid w:val="004228C7"/>
    <w:rsid w:val="00425747"/>
    <w:rsid w:val="00425CD0"/>
    <w:rsid w:val="0042655C"/>
    <w:rsid w:val="00430D60"/>
    <w:rsid w:val="00431341"/>
    <w:rsid w:val="0043195E"/>
    <w:rsid w:val="00431FD0"/>
    <w:rsid w:val="00432059"/>
    <w:rsid w:val="00432EDA"/>
    <w:rsid w:val="004331B5"/>
    <w:rsid w:val="00433E59"/>
    <w:rsid w:val="00434AF9"/>
    <w:rsid w:val="004359BD"/>
    <w:rsid w:val="00435A77"/>
    <w:rsid w:val="00435ABE"/>
    <w:rsid w:val="004362FD"/>
    <w:rsid w:val="00436FE6"/>
    <w:rsid w:val="00437102"/>
    <w:rsid w:val="00440427"/>
    <w:rsid w:val="00441173"/>
    <w:rsid w:val="00441204"/>
    <w:rsid w:val="00442C11"/>
    <w:rsid w:val="00442ED3"/>
    <w:rsid w:val="00447412"/>
    <w:rsid w:val="00447501"/>
    <w:rsid w:val="00450D2A"/>
    <w:rsid w:val="00452A80"/>
    <w:rsid w:val="00453795"/>
    <w:rsid w:val="0045451E"/>
    <w:rsid w:val="0045458D"/>
    <w:rsid w:val="00454844"/>
    <w:rsid w:val="00454E41"/>
    <w:rsid w:val="00455E68"/>
    <w:rsid w:val="00456D16"/>
    <w:rsid w:val="00457712"/>
    <w:rsid w:val="00457981"/>
    <w:rsid w:val="004606AB"/>
    <w:rsid w:val="00461CEB"/>
    <w:rsid w:val="00463756"/>
    <w:rsid w:val="00463788"/>
    <w:rsid w:val="00464491"/>
    <w:rsid w:val="0046618A"/>
    <w:rsid w:val="00467F22"/>
    <w:rsid w:val="004704C4"/>
    <w:rsid w:val="00470BB4"/>
    <w:rsid w:val="00471630"/>
    <w:rsid w:val="0047178A"/>
    <w:rsid w:val="0047220D"/>
    <w:rsid w:val="0047290B"/>
    <w:rsid w:val="00476EBE"/>
    <w:rsid w:val="0047736F"/>
    <w:rsid w:val="004776E1"/>
    <w:rsid w:val="00480E4C"/>
    <w:rsid w:val="00481D83"/>
    <w:rsid w:val="004832DA"/>
    <w:rsid w:val="004836CA"/>
    <w:rsid w:val="004843B5"/>
    <w:rsid w:val="00485109"/>
    <w:rsid w:val="0048589E"/>
    <w:rsid w:val="00485A39"/>
    <w:rsid w:val="00485CD7"/>
    <w:rsid w:val="00487A73"/>
    <w:rsid w:val="004906E3"/>
    <w:rsid w:val="004919A2"/>
    <w:rsid w:val="00492FCB"/>
    <w:rsid w:val="004931CB"/>
    <w:rsid w:val="00493FFC"/>
    <w:rsid w:val="004943F3"/>
    <w:rsid w:val="0049518E"/>
    <w:rsid w:val="00495CA8"/>
    <w:rsid w:val="0049684E"/>
    <w:rsid w:val="004971C4"/>
    <w:rsid w:val="00497E9B"/>
    <w:rsid w:val="004A0FBB"/>
    <w:rsid w:val="004A1186"/>
    <w:rsid w:val="004A1374"/>
    <w:rsid w:val="004A1A48"/>
    <w:rsid w:val="004A32AA"/>
    <w:rsid w:val="004A4199"/>
    <w:rsid w:val="004A4E75"/>
    <w:rsid w:val="004A6377"/>
    <w:rsid w:val="004B02AA"/>
    <w:rsid w:val="004B031A"/>
    <w:rsid w:val="004B1D18"/>
    <w:rsid w:val="004B225E"/>
    <w:rsid w:val="004B227F"/>
    <w:rsid w:val="004B29D9"/>
    <w:rsid w:val="004B3B79"/>
    <w:rsid w:val="004B4409"/>
    <w:rsid w:val="004B5867"/>
    <w:rsid w:val="004B629A"/>
    <w:rsid w:val="004B666B"/>
    <w:rsid w:val="004B6DF2"/>
    <w:rsid w:val="004B7492"/>
    <w:rsid w:val="004C03C1"/>
    <w:rsid w:val="004C0828"/>
    <w:rsid w:val="004C0A7F"/>
    <w:rsid w:val="004C2552"/>
    <w:rsid w:val="004C3DB3"/>
    <w:rsid w:val="004C449B"/>
    <w:rsid w:val="004C4A6A"/>
    <w:rsid w:val="004C5A7D"/>
    <w:rsid w:val="004C6CAB"/>
    <w:rsid w:val="004C7F59"/>
    <w:rsid w:val="004D11E3"/>
    <w:rsid w:val="004D1BAB"/>
    <w:rsid w:val="004D32F7"/>
    <w:rsid w:val="004D32FA"/>
    <w:rsid w:val="004D44CF"/>
    <w:rsid w:val="004D4529"/>
    <w:rsid w:val="004D4A3A"/>
    <w:rsid w:val="004D4B59"/>
    <w:rsid w:val="004D533A"/>
    <w:rsid w:val="004D5845"/>
    <w:rsid w:val="004D629E"/>
    <w:rsid w:val="004D770A"/>
    <w:rsid w:val="004E0935"/>
    <w:rsid w:val="004E285C"/>
    <w:rsid w:val="004E2A56"/>
    <w:rsid w:val="004E59F9"/>
    <w:rsid w:val="004E6871"/>
    <w:rsid w:val="004E7DB3"/>
    <w:rsid w:val="004E7DD2"/>
    <w:rsid w:val="004E7DFB"/>
    <w:rsid w:val="004F18A5"/>
    <w:rsid w:val="004F2E4D"/>
    <w:rsid w:val="004F327C"/>
    <w:rsid w:val="004F4331"/>
    <w:rsid w:val="004F57AB"/>
    <w:rsid w:val="004F6C76"/>
    <w:rsid w:val="004F749E"/>
    <w:rsid w:val="00501D37"/>
    <w:rsid w:val="00501DB6"/>
    <w:rsid w:val="005028CA"/>
    <w:rsid w:val="00502D2D"/>
    <w:rsid w:val="00502DC1"/>
    <w:rsid w:val="00502EFE"/>
    <w:rsid w:val="00503F7C"/>
    <w:rsid w:val="005050C2"/>
    <w:rsid w:val="00505BAD"/>
    <w:rsid w:val="00510882"/>
    <w:rsid w:val="00511734"/>
    <w:rsid w:val="005129CE"/>
    <w:rsid w:val="00512A60"/>
    <w:rsid w:val="00513440"/>
    <w:rsid w:val="00513A19"/>
    <w:rsid w:val="00514962"/>
    <w:rsid w:val="00514BE0"/>
    <w:rsid w:val="00514DE0"/>
    <w:rsid w:val="00515755"/>
    <w:rsid w:val="00517325"/>
    <w:rsid w:val="00520C68"/>
    <w:rsid w:val="00521658"/>
    <w:rsid w:val="0052172B"/>
    <w:rsid w:val="00521C70"/>
    <w:rsid w:val="005228E4"/>
    <w:rsid w:val="0052321B"/>
    <w:rsid w:val="0052557A"/>
    <w:rsid w:val="00530585"/>
    <w:rsid w:val="00530CC8"/>
    <w:rsid w:val="00531A48"/>
    <w:rsid w:val="00531A6F"/>
    <w:rsid w:val="005333FC"/>
    <w:rsid w:val="005347C1"/>
    <w:rsid w:val="00534801"/>
    <w:rsid w:val="005351DE"/>
    <w:rsid w:val="00537084"/>
    <w:rsid w:val="00537DCD"/>
    <w:rsid w:val="005406EC"/>
    <w:rsid w:val="00541287"/>
    <w:rsid w:val="00542758"/>
    <w:rsid w:val="0054359A"/>
    <w:rsid w:val="005449B9"/>
    <w:rsid w:val="00545B6C"/>
    <w:rsid w:val="00545FC0"/>
    <w:rsid w:val="00546599"/>
    <w:rsid w:val="00546AD2"/>
    <w:rsid w:val="00546B97"/>
    <w:rsid w:val="00547403"/>
    <w:rsid w:val="0055012B"/>
    <w:rsid w:val="00552B32"/>
    <w:rsid w:val="0055348E"/>
    <w:rsid w:val="005548B3"/>
    <w:rsid w:val="00554C8A"/>
    <w:rsid w:val="00555253"/>
    <w:rsid w:val="005556F8"/>
    <w:rsid w:val="005558B0"/>
    <w:rsid w:val="00555D3E"/>
    <w:rsid w:val="005576EE"/>
    <w:rsid w:val="00557895"/>
    <w:rsid w:val="00557D5D"/>
    <w:rsid w:val="005634D2"/>
    <w:rsid w:val="005647C0"/>
    <w:rsid w:val="00566189"/>
    <w:rsid w:val="00566835"/>
    <w:rsid w:val="00567373"/>
    <w:rsid w:val="00570289"/>
    <w:rsid w:val="00570400"/>
    <w:rsid w:val="0057050B"/>
    <w:rsid w:val="00570575"/>
    <w:rsid w:val="0057063F"/>
    <w:rsid w:val="00570956"/>
    <w:rsid w:val="0057217B"/>
    <w:rsid w:val="00572A5B"/>
    <w:rsid w:val="00572B93"/>
    <w:rsid w:val="005737C1"/>
    <w:rsid w:val="00573B4A"/>
    <w:rsid w:val="0057489C"/>
    <w:rsid w:val="005752BD"/>
    <w:rsid w:val="00575F7F"/>
    <w:rsid w:val="005760B1"/>
    <w:rsid w:val="005762D5"/>
    <w:rsid w:val="005772A6"/>
    <w:rsid w:val="00580A4D"/>
    <w:rsid w:val="0058192A"/>
    <w:rsid w:val="005822BE"/>
    <w:rsid w:val="00582C85"/>
    <w:rsid w:val="0058430D"/>
    <w:rsid w:val="005843A8"/>
    <w:rsid w:val="00585B6A"/>
    <w:rsid w:val="005877A6"/>
    <w:rsid w:val="00587B8C"/>
    <w:rsid w:val="00587BAA"/>
    <w:rsid w:val="00587FC8"/>
    <w:rsid w:val="00590350"/>
    <w:rsid w:val="00592331"/>
    <w:rsid w:val="00592496"/>
    <w:rsid w:val="00592BDC"/>
    <w:rsid w:val="00593798"/>
    <w:rsid w:val="00593A10"/>
    <w:rsid w:val="00593AD4"/>
    <w:rsid w:val="00594FF7"/>
    <w:rsid w:val="0059542E"/>
    <w:rsid w:val="005954B7"/>
    <w:rsid w:val="00595AC1"/>
    <w:rsid w:val="0059668E"/>
    <w:rsid w:val="00596FD7"/>
    <w:rsid w:val="0059748A"/>
    <w:rsid w:val="00597F3F"/>
    <w:rsid w:val="005A2F86"/>
    <w:rsid w:val="005A42F5"/>
    <w:rsid w:val="005A556C"/>
    <w:rsid w:val="005A578F"/>
    <w:rsid w:val="005A61B2"/>
    <w:rsid w:val="005A69FB"/>
    <w:rsid w:val="005A7A07"/>
    <w:rsid w:val="005B2419"/>
    <w:rsid w:val="005B3AA1"/>
    <w:rsid w:val="005B4C25"/>
    <w:rsid w:val="005B5282"/>
    <w:rsid w:val="005B59B3"/>
    <w:rsid w:val="005B6033"/>
    <w:rsid w:val="005B6E0B"/>
    <w:rsid w:val="005B733B"/>
    <w:rsid w:val="005B7F81"/>
    <w:rsid w:val="005C000F"/>
    <w:rsid w:val="005C00DD"/>
    <w:rsid w:val="005C08C8"/>
    <w:rsid w:val="005C1E0E"/>
    <w:rsid w:val="005C2109"/>
    <w:rsid w:val="005C28C1"/>
    <w:rsid w:val="005C33AE"/>
    <w:rsid w:val="005C375A"/>
    <w:rsid w:val="005C48C0"/>
    <w:rsid w:val="005C5651"/>
    <w:rsid w:val="005C6156"/>
    <w:rsid w:val="005C6C99"/>
    <w:rsid w:val="005C6DFE"/>
    <w:rsid w:val="005C7244"/>
    <w:rsid w:val="005D0116"/>
    <w:rsid w:val="005D0A90"/>
    <w:rsid w:val="005D1743"/>
    <w:rsid w:val="005D1C7B"/>
    <w:rsid w:val="005D1F57"/>
    <w:rsid w:val="005D291F"/>
    <w:rsid w:val="005D3D13"/>
    <w:rsid w:val="005D4015"/>
    <w:rsid w:val="005D5A6F"/>
    <w:rsid w:val="005D5C9C"/>
    <w:rsid w:val="005D6AD1"/>
    <w:rsid w:val="005D7393"/>
    <w:rsid w:val="005E0374"/>
    <w:rsid w:val="005E0CB4"/>
    <w:rsid w:val="005E29C4"/>
    <w:rsid w:val="005E2AF1"/>
    <w:rsid w:val="005E2F55"/>
    <w:rsid w:val="005E3E95"/>
    <w:rsid w:val="005E49CC"/>
    <w:rsid w:val="005E5293"/>
    <w:rsid w:val="005E57AF"/>
    <w:rsid w:val="005E5A21"/>
    <w:rsid w:val="005E5D39"/>
    <w:rsid w:val="005E60C6"/>
    <w:rsid w:val="005E62F1"/>
    <w:rsid w:val="005E6464"/>
    <w:rsid w:val="005E729C"/>
    <w:rsid w:val="005E7A8D"/>
    <w:rsid w:val="005F1B84"/>
    <w:rsid w:val="005F1CA1"/>
    <w:rsid w:val="005F1CCD"/>
    <w:rsid w:val="005F3755"/>
    <w:rsid w:val="005F4817"/>
    <w:rsid w:val="005F587D"/>
    <w:rsid w:val="005F6010"/>
    <w:rsid w:val="005F7817"/>
    <w:rsid w:val="005F7EDB"/>
    <w:rsid w:val="006012B8"/>
    <w:rsid w:val="006027EE"/>
    <w:rsid w:val="00602FD5"/>
    <w:rsid w:val="00604B7E"/>
    <w:rsid w:val="0060563C"/>
    <w:rsid w:val="00607D41"/>
    <w:rsid w:val="00607DA7"/>
    <w:rsid w:val="0061058B"/>
    <w:rsid w:val="0061069B"/>
    <w:rsid w:val="00610773"/>
    <w:rsid w:val="0061165C"/>
    <w:rsid w:val="0061247A"/>
    <w:rsid w:val="0061313A"/>
    <w:rsid w:val="006133CB"/>
    <w:rsid w:val="00614E59"/>
    <w:rsid w:val="00615FA5"/>
    <w:rsid w:val="00616C97"/>
    <w:rsid w:val="00617175"/>
    <w:rsid w:val="006171A9"/>
    <w:rsid w:val="00617870"/>
    <w:rsid w:val="006217DF"/>
    <w:rsid w:val="00622206"/>
    <w:rsid w:val="00622D08"/>
    <w:rsid w:val="00624B2F"/>
    <w:rsid w:val="00631461"/>
    <w:rsid w:val="006322D0"/>
    <w:rsid w:val="00632819"/>
    <w:rsid w:val="00632F5F"/>
    <w:rsid w:val="00633831"/>
    <w:rsid w:val="00634911"/>
    <w:rsid w:val="00634B60"/>
    <w:rsid w:val="00635593"/>
    <w:rsid w:val="006357AA"/>
    <w:rsid w:val="00635BA4"/>
    <w:rsid w:val="00635C64"/>
    <w:rsid w:val="00637427"/>
    <w:rsid w:val="00641F3E"/>
    <w:rsid w:val="0064208E"/>
    <w:rsid w:val="0064209D"/>
    <w:rsid w:val="00642A9E"/>
    <w:rsid w:val="00643A7C"/>
    <w:rsid w:val="00643D29"/>
    <w:rsid w:val="00643D61"/>
    <w:rsid w:val="006442BD"/>
    <w:rsid w:val="00645359"/>
    <w:rsid w:val="006457F4"/>
    <w:rsid w:val="006505AF"/>
    <w:rsid w:val="006519F5"/>
    <w:rsid w:val="00651B93"/>
    <w:rsid w:val="006525C5"/>
    <w:rsid w:val="00653317"/>
    <w:rsid w:val="00653BFB"/>
    <w:rsid w:val="00654655"/>
    <w:rsid w:val="00656063"/>
    <w:rsid w:val="00656B23"/>
    <w:rsid w:val="0065718F"/>
    <w:rsid w:val="00661754"/>
    <w:rsid w:val="00663268"/>
    <w:rsid w:val="006639F4"/>
    <w:rsid w:val="00663C35"/>
    <w:rsid w:val="006644BA"/>
    <w:rsid w:val="00664C19"/>
    <w:rsid w:val="0066532C"/>
    <w:rsid w:val="00665A62"/>
    <w:rsid w:val="00666C60"/>
    <w:rsid w:val="0066789D"/>
    <w:rsid w:val="00667C5B"/>
    <w:rsid w:val="00670E06"/>
    <w:rsid w:val="006710E3"/>
    <w:rsid w:val="00673957"/>
    <w:rsid w:val="00674A96"/>
    <w:rsid w:val="00675E26"/>
    <w:rsid w:val="00676426"/>
    <w:rsid w:val="00677D76"/>
    <w:rsid w:val="00677FB9"/>
    <w:rsid w:val="006832A1"/>
    <w:rsid w:val="006844C7"/>
    <w:rsid w:val="00684D44"/>
    <w:rsid w:val="00685600"/>
    <w:rsid w:val="00685C17"/>
    <w:rsid w:val="00690B05"/>
    <w:rsid w:val="00694DE6"/>
    <w:rsid w:val="0069594A"/>
    <w:rsid w:val="0069643C"/>
    <w:rsid w:val="00696527"/>
    <w:rsid w:val="00696529"/>
    <w:rsid w:val="006A0B09"/>
    <w:rsid w:val="006A0CE6"/>
    <w:rsid w:val="006A1B7E"/>
    <w:rsid w:val="006A226D"/>
    <w:rsid w:val="006A2447"/>
    <w:rsid w:val="006A25B0"/>
    <w:rsid w:val="006A2742"/>
    <w:rsid w:val="006A2A78"/>
    <w:rsid w:val="006A2B00"/>
    <w:rsid w:val="006A4449"/>
    <w:rsid w:val="006A51B9"/>
    <w:rsid w:val="006A5A43"/>
    <w:rsid w:val="006A5E54"/>
    <w:rsid w:val="006A65CE"/>
    <w:rsid w:val="006A7086"/>
    <w:rsid w:val="006A76A8"/>
    <w:rsid w:val="006B021A"/>
    <w:rsid w:val="006B1535"/>
    <w:rsid w:val="006B33FC"/>
    <w:rsid w:val="006B381F"/>
    <w:rsid w:val="006B3AB7"/>
    <w:rsid w:val="006B5671"/>
    <w:rsid w:val="006B5C6F"/>
    <w:rsid w:val="006B6036"/>
    <w:rsid w:val="006B6491"/>
    <w:rsid w:val="006B6EDD"/>
    <w:rsid w:val="006B70DE"/>
    <w:rsid w:val="006B72DA"/>
    <w:rsid w:val="006C0380"/>
    <w:rsid w:val="006C0A7E"/>
    <w:rsid w:val="006C1C88"/>
    <w:rsid w:val="006C2193"/>
    <w:rsid w:val="006C24F0"/>
    <w:rsid w:val="006C2A10"/>
    <w:rsid w:val="006C2D63"/>
    <w:rsid w:val="006C3762"/>
    <w:rsid w:val="006C3ADA"/>
    <w:rsid w:val="006C3FEE"/>
    <w:rsid w:val="006C4E28"/>
    <w:rsid w:val="006C4F31"/>
    <w:rsid w:val="006C576F"/>
    <w:rsid w:val="006C5F36"/>
    <w:rsid w:val="006C689B"/>
    <w:rsid w:val="006C6B80"/>
    <w:rsid w:val="006C6E68"/>
    <w:rsid w:val="006C6F44"/>
    <w:rsid w:val="006D0E53"/>
    <w:rsid w:val="006D1131"/>
    <w:rsid w:val="006D27FB"/>
    <w:rsid w:val="006D30D4"/>
    <w:rsid w:val="006D35B1"/>
    <w:rsid w:val="006D3C72"/>
    <w:rsid w:val="006D49F9"/>
    <w:rsid w:val="006D4E9A"/>
    <w:rsid w:val="006D58B0"/>
    <w:rsid w:val="006D6A28"/>
    <w:rsid w:val="006D6C03"/>
    <w:rsid w:val="006D7277"/>
    <w:rsid w:val="006D79F2"/>
    <w:rsid w:val="006D7E97"/>
    <w:rsid w:val="006E0DF1"/>
    <w:rsid w:val="006E130E"/>
    <w:rsid w:val="006E1690"/>
    <w:rsid w:val="006E17A6"/>
    <w:rsid w:val="006E1D32"/>
    <w:rsid w:val="006E2DDC"/>
    <w:rsid w:val="006E32C7"/>
    <w:rsid w:val="006E4D2F"/>
    <w:rsid w:val="006E50EA"/>
    <w:rsid w:val="006E5213"/>
    <w:rsid w:val="006E58B0"/>
    <w:rsid w:val="006E5E76"/>
    <w:rsid w:val="006E65FD"/>
    <w:rsid w:val="006E7193"/>
    <w:rsid w:val="006F0C3B"/>
    <w:rsid w:val="006F114C"/>
    <w:rsid w:val="006F1FA7"/>
    <w:rsid w:val="006F4621"/>
    <w:rsid w:val="006F4B8D"/>
    <w:rsid w:val="006F5752"/>
    <w:rsid w:val="006F6A5C"/>
    <w:rsid w:val="006F6F23"/>
    <w:rsid w:val="006F7260"/>
    <w:rsid w:val="00700A2E"/>
    <w:rsid w:val="007014B5"/>
    <w:rsid w:val="007019CF"/>
    <w:rsid w:val="007022AB"/>
    <w:rsid w:val="00703A45"/>
    <w:rsid w:val="007046A1"/>
    <w:rsid w:val="00705A2B"/>
    <w:rsid w:val="00705A57"/>
    <w:rsid w:val="00705AE0"/>
    <w:rsid w:val="00705D48"/>
    <w:rsid w:val="007061EA"/>
    <w:rsid w:val="007065DD"/>
    <w:rsid w:val="00706A22"/>
    <w:rsid w:val="00706B29"/>
    <w:rsid w:val="00707D07"/>
    <w:rsid w:val="00711B77"/>
    <w:rsid w:val="00711C23"/>
    <w:rsid w:val="007127D3"/>
    <w:rsid w:val="00713676"/>
    <w:rsid w:val="00714A3A"/>
    <w:rsid w:val="00715F91"/>
    <w:rsid w:val="00716009"/>
    <w:rsid w:val="00716437"/>
    <w:rsid w:val="0071686E"/>
    <w:rsid w:val="0071751E"/>
    <w:rsid w:val="00717CA7"/>
    <w:rsid w:val="0072060B"/>
    <w:rsid w:val="00721539"/>
    <w:rsid w:val="00721A14"/>
    <w:rsid w:val="00722B20"/>
    <w:rsid w:val="00725111"/>
    <w:rsid w:val="00726A7C"/>
    <w:rsid w:val="00726E02"/>
    <w:rsid w:val="00727961"/>
    <w:rsid w:val="007315B2"/>
    <w:rsid w:val="00731C4E"/>
    <w:rsid w:val="007320A7"/>
    <w:rsid w:val="00733A0B"/>
    <w:rsid w:val="00733C14"/>
    <w:rsid w:val="00734607"/>
    <w:rsid w:val="00734EF1"/>
    <w:rsid w:val="00735546"/>
    <w:rsid w:val="007402C4"/>
    <w:rsid w:val="00740B88"/>
    <w:rsid w:val="00741D32"/>
    <w:rsid w:val="00743178"/>
    <w:rsid w:val="007451D9"/>
    <w:rsid w:val="007459DE"/>
    <w:rsid w:val="00746D97"/>
    <w:rsid w:val="00747E01"/>
    <w:rsid w:val="00751B31"/>
    <w:rsid w:val="00751E72"/>
    <w:rsid w:val="00753F9A"/>
    <w:rsid w:val="00754442"/>
    <w:rsid w:val="00754724"/>
    <w:rsid w:val="00754764"/>
    <w:rsid w:val="00754D8E"/>
    <w:rsid w:val="00755632"/>
    <w:rsid w:val="00756AD1"/>
    <w:rsid w:val="00757BD1"/>
    <w:rsid w:val="00757ED8"/>
    <w:rsid w:val="007605B6"/>
    <w:rsid w:val="00760ED7"/>
    <w:rsid w:val="00760FB3"/>
    <w:rsid w:val="00761C05"/>
    <w:rsid w:val="00761E1C"/>
    <w:rsid w:val="00763E28"/>
    <w:rsid w:val="00765028"/>
    <w:rsid w:val="0076557E"/>
    <w:rsid w:val="00765805"/>
    <w:rsid w:val="007658D5"/>
    <w:rsid w:val="0076688F"/>
    <w:rsid w:val="00767FA2"/>
    <w:rsid w:val="00770DA6"/>
    <w:rsid w:val="0077143A"/>
    <w:rsid w:val="00772B7B"/>
    <w:rsid w:val="00772BDC"/>
    <w:rsid w:val="00773459"/>
    <w:rsid w:val="007746E0"/>
    <w:rsid w:val="00774F78"/>
    <w:rsid w:val="00775325"/>
    <w:rsid w:val="00776324"/>
    <w:rsid w:val="00776D93"/>
    <w:rsid w:val="00777402"/>
    <w:rsid w:val="0077750A"/>
    <w:rsid w:val="00777761"/>
    <w:rsid w:val="00777F8A"/>
    <w:rsid w:val="00780FD6"/>
    <w:rsid w:val="007815AE"/>
    <w:rsid w:val="007826EC"/>
    <w:rsid w:val="00782795"/>
    <w:rsid w:val="0078463B"/>
    <w:rsid w:val="007847E7"/>
    <w:rsid w:val="007852A2"/>
    <w:rsid w:val="00785686"/>
    <w:rsid w:val="00785B79"/>
    <w:rsid w:val="007861D9"/>
    <w:rsid w:val="00786B7E"/>
    <w:rsid w:val="00787363"/>
    <w:rsid w:val="00790A9D"/>
    <w:rsid w:val="00790E7B"/>
    <w:rsid w:val="007923B6"/>
    <w:rsid w:val="00792635"/>
    <w:rsid w:val="00795D82"/>
    <w:rsid w:val="007976DA"/>
    <w:rsid w:val="007A02F3"/>
    <w:rsid w:val="007A07BA"/>
    <w:rsid w:val="007A087B"/>
    <w:rsid w:val="007A0D45"/>
    <w:rsid w:val="007A12E9"/>
    <w:rsid w:val="007A2905"/>
    <w:rsid w:val="007A3833"/>
    <w:rsid w:val="007A536E"/>
    <w:rsid w:val="007A6C1A"/>
    <w:rsid w:val="007A6F03"/>
    <w:rsid w:val="007B13E6"/>
    <w:rsid w:val="007B1B35"/>
    <w:rsid w:val="007B236A"/>
    <w:rsid w:val="007B4624"/>
    <w:rsid w:val="007B567F"/>
    <w:rsid w:val="007B5FC7"/>
    <w:rsid w:val="007B671B"/>
    <w:rsid w:val="007B67A9"/>
    <w:rsid w:val="007B67F7"/>
    <w:rsid w:val="007B6B37"/>
    <w:rsid w:val="007B7495"/>
    <w:rsid w:val="007B7C7B"/>
    <w:rsid w:val="007C0DF2"/>
    <w:rsid w:val="007C0EE7"/>
    <w:rsid w:val="007C10D6"/>
    <w:rsid w:val="007C19A1"/>
    <w:rsid w:val="007C3476"/>
    <w:rsid w:val="007C3921"/>
    <w:rsid w:val="007C4562"/>
    <w:rsid w:val="007C60F9"/>
    <w:rsid w:val="007C7D68"/>
    <w:rsid w:val="007D091A"/>
    <w:rsid w:val="007D3330"/>
    <w:rsid w:val="007D335E"/>
    <w:rsid w:val="007D3867"/>
    <w:rsid w:val="007D449D"/>
    <w:rsid w:val="007D4DCF"/>
    <w:rsid w:val="007D6153"/>
    <w:rsid w:val="007D71DD"/>
    <w:rsid w:val="007E04C7"/>
    <w:rsid w:val="007E1E92"/>
    <w:rsid w:val="007E2822"/>
    <w:rsid w:val="007E2C05"/>
    <w:rsid w:val="007E3173"/>
    <w:rsid w:val="007E3380"/>
    <w:rsid w:val="007E3C04"/>
    <w:rsid w:val="007E4F6C"/>
    <w:rsid w:val="007E60E2"/>
    <w:rsid w:val="007E6CF9"/>
    <w:rsid w:val="007E729B"/>
    <w:rsid w:val="007E78E7"/>
    <w:rsid w:val="007E7ED7"/>
    <w:rsid w:val="007E7F0E"/>
    <w:rsid w:val="007F0FFE"/>
    <w:rsid w:val="007F12E3"/>
    <w:rsid w:val="007F1775"/>
    <w:rsid w:val="007F17A4"/>
    <w:rsid w:val="007F1B6C"/>
    <w:rsid w:val="007F34C2"/>
    <w:rsid w:val="007F3E47"/>
    <w:rsid w:val="007F55E0"/>
    <w:rsid w:val="007F5A06"/>
    <w:rsid w:val="007F5B47"/>
    <w:rsid w:val="007F7508"/>
    <w:rsid w:val="007F76F8"/>
    <w:rsid w:val="00801D4B"/>
    <w:rsid w:val="008044C9"/>
    <w:rsid w:val="0080539D"/>
    <w:rsid w:val="0080610A"/>
    <w:rsid w:val="00806B8E"/>
    <w:rsid w:val="0080718A"/>
    <w:rsid w:val="00807B9F"/>
    <w:rsid w:val="00810AA0"/>
    <w:rsid w:val="00810E7E"/>
    <w:rsid w:val="00810FED"/>
    <w:rsid w:val="008117AF"/>
    <w:rsid w:val="008123DD"/>
    <w:rsid w:val="00812FED"/>
    <w:rsid w:val="008130CF"/>
    <w:rsid w:val="008137AE"/>
    <w:rsid w:val="00814005"/>
    <w:rsid w:val="0081400E"/>
    <w:rsid w:val="00814D5E"/>
    <w:rsid w:val="008155A6"/>
    <w:rsid w:val="00815894"/>
    <w:rsid w:val="00815F3B"/>
    <w:rsid w:val="00816F18"/>
    <w:rsid w:val="00817EE9"/>
    <w:rsid w:val="00820132"/>
    <w:rsid w:val="008205B6"/>
    <w:rsid w:val="0082160D"/>
    <w:rsid w:val="00822996"/>
    <w:rsid w:val="00823F1E"/>
    <w:rsid w:val="0082415F"/>
    <w:rsid w:val="008243F1"/>
    <w:rsid w:val="00824AB7"/>
    <w:rsid w:val="00825838"/>
    <w:rsid w:val="00826805"/>
    <w:rsid w:val="00832CD1"/>
    <w:rsid w:val="00833076"/>
    <w:rsid w:val="008354E2"/>
    <w:rsid w:val="008364AE"/>
    <w:rsid w:val="008369FC"/>
    <w:rsid w:val="00836B26"/>
    <w:rsid w:val="008375F7"/>
    <w:rsid w:val="00837CF4"/>
    <w:rsid w:val="00840FC5"/>
    <w:rsid w:val="00841963"/>
    <w:rsid w:val="00842038"/>
    <w:rsid w:val="008426A3"/>
    <w:rsid w:val="00843667"/>
    <w:rsid w:val="00844966"/>
    <w:rsid w:val="00844A9A"/>
    <w:rsid w:val="0084518C"/>
    <w:rsid w:val="008458D0"/>
    <w:rsid w:val="00845ACA"/>
    <w:rsid w:val="008468C2"/>
    <w:rsid w:val="00846A2D"/>
    <w:rsid w:val="00847E1A"/>
    <w:rsid w:val="00847EBA"/>
    <w:rsid w:val="00850BDF"/>
    <w:rsid w:val="00851922"/>
    <w:rsid w:val="008529A7"/>
    <w:rsid w:val="00853B55"/>
    <w:rsid w:val="0085431B"/>
    <w:rsid w:val="0085449F"/>
    <w:rsid w:val="008544EE"/>
    <w:rsid w:val="00855304"/>
    <w:rsid w:val="0085553B"/>
    <w:rsid w:val="008564B0"/>
    <w:rsid w:val="00857D07"/>
    <w:rsid w:val="008604AE"/>
    <w:rsid w:val="00860EE3"/>
    <w:rsid w:val="00860F61"/>
    <w:rsid w:val="008615F8"/>
    <w:rsid w:val="008621BF"/>
    <w:rsid w:val="00862861"/>
    <w:rsid w:val="00862A8D"/>
    <w:rsid w:val="00862CBB"/>
    <w:rsid w:val="00862CC8"/>
    <w:rsid w:val="00863232"/>
    <w:rsid w:val="008649E8"/>
    <w:rsid w:val="00864DAD"/>
    <w:rsid w:val="008659D8"/>
    <w:rsid w:val="00865C7C"/>
    <w:rsid w:val="008666A3"/>
    <w:rsid w:val="00866B5B"/>
    <w:rsid w:val="00867F63"/>
    <w:rsid w:val="0087128A"/>
    <w:rsid w:val="00871EE7"/>
    <w:rsid w:val="00872556"/>
    <w:rsid w:val="008727DA"/>
    <w:rsid w:val="00872D34"/>
    <w:rsid w:val="00872F97"/>
    <w:rsid w:val="00873003"/>
    <w:rsid w:val="0087387C"/>
    <w:rsid w:val="008742AC"/>
    <w:rsid w:val="00874A68"/>
    <w:rsid w:val="00875525"/>
    <w:rsid w:val="00875E28"/>
    <w:rsid w:val="00875E3F"/>
    <w:rsid w:val="008765A8"/>
    <w:rsid w:val="0087763E"/>
    <w:rsid w:val="00880120"/>
    <w:rsid w:val="008814E1"/>
    <w:rsid w:val="00881636"/>
    <w:rsid w:val="0088248D"/>
    <w:rsid w:val="00883CE2"/>
    <w:rsid w:val="00884019"/>
    <w:rsid w:val="008843ED"/>
    <w:rsid w:val="00884F44"/>
    <w:rsid w:val="00885298"/>
    <w:rsid w:val="00885D72"/>
    <w:rsid w:val="00887472"/>
    <w:rsid w:val="008876E8"/>
    <w:rsid w:val="008876F6"/>
    <w:rsid w:val="008877B7"/>
    <w:rsid w:val="008930A6"/>
    <w:rsid w:val="008931AD"/>
    <w:rsid w:val="00893796"/>
    <w:rsid w:val="00893994"/>
    <w:rsid w:val="00894336"/>
    <w:rsid w:val="0089617F"/>
    <w:rsid w:val="008970BB"/>
    <w:rsid w:val="008973A6"/>
    <w:rsid w:val="00897628"/>
    <w:rsid w:val="008977F1"/>
    <w:rsid w:val="00897DDB"/>
    <w:rsid w:val="008A0145"/>
    <w:rsid w:val="008A04A2"/>
    <w:rsid w:val="008A061F"/>
    <w:rsid w:val="008A0E14"/>
    <w:rsid w:val="008A21C2"/>
    <w:rsid w:val="008A557F"/>
    <w:rsid w:val="008A5AF9"/>
    <w:rsid w:val="008A6F63"/>
    <w:rsid w:val="008B0105"/>
    <w:rsid w:val="008B032C"/>
    <w:rsid w:val="008B355C"/>
    <w:rsid w:val="008B457E"/>
    <w:rsid w:val="008B4D37"/>
    <w:rsid w:val="008B4D8F"/>
    <w:rsid w:val="008B4EA8"/>
    <w:rsid w:val="008B5B23"/>
    <w:rsid w:val="008B5F7F"/>
    <w:rsid w:val="008B6BE9"/>
    <w:rsid w:val="008C09F8"/>
    <w:rsid w:val="008C16BC"/>
    <w:rsid w:val="008C189B"/>
    <w:rsid w:val="008C1B46"/>
    <w:rsid w:val="008C241A"/>
    <w:rsid w:val="008C2A13"/>
    <w:rsid w:val="008C3067"/>
    <w:rsid w:val="008C3C36"/>
    <w:rsid w:val="008C3FDD"/>
    <w:rsid w:val="008C43DD"/>
    <w:rsid w:val="008C44BD"/>
    <w:rsid w:val="008C4F0A"/>
    <w:rsid w:val="008C4F83"/>
    <w:rsid w:val="008C5808"/>
    <w:rsid w:val="008C76C3"/>
    <w:rsid w:val="008D79EA"/>
    <w:rsid w:val="008E0756"/>
    <w:rsid w:val="008E08DC"/>
    <w:rsid w:val="008E0D33"/>
    <w:rsid w:val="008E1560"/>
    <w:rsid w:val="008E19ED"/>
    <w:rsid w:val="008E218C"/>
    <w:rsid w:val="008E4D49"/>
    <w:rsid w:val="008E514E"/>
    <w:rsid w:val="008E573C"/>
    <w:rsid w:val="008E5779"/>
    <w:rsid w:val="008E591E"/>
    <w:rsid w:val="008F0099"/>
    <w:rsid w:val="008F0EE7"/>
    <w:rsid w:val="008F14D8"/>
    <w:rsid w:val="008F18CF"/>
    <w:rsid w:val="008F2433"/>
    <w:rsid w:val="008F287E"/>
    <w:rsid w:val="008F2BA2"/>
    <w:rsid w:val="008F3AE5"/>
    <w:rsid w:val="008F63DA"/>
    <w:rsid w:val="008F640F"/>
    <w:rsid w:val="008F66F2"/>
    <w:rsid w:val="008F675B"/>
    <w:rsid w:val="008F6795"/>
    <w:rsid w:val="008F6B8C"/>
    <w:rsid w:val="008F7BED"/>
    <w:rsid w:val="00900E43"/>
    <w:rsid w:val="0090177B"/>
    <w:rsid w:val="0090234C"/>
    <w:rsid w:val="009032CA"/>
    <w:rsid w:val="00903390"/>
    <w:rsid w:val="00903762"/>
    <w:rsid w:val="00903DD0"/>
    <w:rsid w:val="0090428C"/>
    <w:rsid w:val="00904487"/>
    <w:rsid w:val="009051CF"/>
    <w:rsid w:val="009053DC"/>
    <w:rsid w:val="00905C8C"/>
    <w:rsid w:val="00906354"/>
    <w:rsid w:val="00910765"/>
    <w:rsid w:val="00910B5D"/>
    <w:rsid w:val="009119DF"/>
    <w:rsid w:val="009122E6"/>
    <w:rsid w:val="00916A7C"/>
    <w:rsid w:val="0092043B"/>
    <w:rsid w:val="0092139A"/>
    <w:rsid w:val="00922611"/>
    <w:rsid w:val="00922677"/>
    <w:rsid w:val="00923559"/>
    <w:rsid w:val="00924880"/>
    <w:rsid w:val="00924F39"/>
    <w:rsid w:val="009253E5"/>
    <w:rsid w:val="00926A85"/>
    <w:rsid w:val="00926CB5"/>
    <w:rsid w:val="0092756B"/>
    <w:rsid w:val="009275B3"/>
    <w:rsid w:val="00930014"/>
    <w:rsid w:val="0093001C"/>
    <w:rsid w:val="00930511"/>
    <w:rsid w:val="00930F8E"/>
    <w:rsid w:val="00931639"/>
    <w:rsid w:val="00931A7C"/>
    <w:rsid w:val="00931F81"/>
    <w:rsid w:val="00932DB3"/>
    <w:rsid w:val="009342EE"/>
    <w:rsid w:val="0093481D"/>
    <w:rsid w:val="0093508E"/>
    <w:rsid w:val="009362CF"/>
    <w:rsid w:val="0093689E"/>
    <w:rsid w:val="00936A95"/>
    <w:rsid w:val="00937F46"/>
    <w:rsid w:val="00941525"/>
    <w:rsid w:val="00941760"/>
    <w:rsid w:val="00941D14"/>
    <w:rsid w:val="00941EAF"/>
    <w:rsid w:val="00941F89"/>
    <w:rsid w:val="00942503"/>
    <w:rsid w:val="009426A5"/>
    <w:rsid w:val="00943790"/>
    <w:rsid w:val="00943EFE"/>
    <w:rsid w:val="009443B2"/>
    <w:rsid w:val="00944D83"/>
    <w:rsid w:val="00944E30"/>
    <w:rsid w:val="00944F61"/>
    <w:rsid w:val="00945476"/>
    <w:rsid w:val="00945D64"/>
    <w:rsid w:val="009470E3"/>
    <w:rsid w:val="00947757"/>
    <w:rsid w:val="009508CA"/>
    <w:rsid w:val="009509ED"/>
    <w:rsid w:val="00950F56"/>
    <w:rsid w:val="0095240F"/>
    <w:rsid w:val="00954154"/>
    <w:rsid w:val="00954E98"/>
    <w:rsid w:val="00955956"/>
    <w:rsid w:val="009561D7"/>
    <w:rsid w:val="009568D5"/>
    <w:rsid w:val="009574DD"/>
    <w:rsid w:val="00960AD2"/>
    <w:rsid w:val="009615D4"/>
    <w:rsid w:val="00962A29"/>
    <w:rsid w:val="00962CE2"/>
    <w:rsid w:val="00963637"/>
    <w:rsid w:val="009637E9"/>
    <w:rsid w:val="00964007"/>
    <w:rsid w:val="00965612"/>
    <w:rsid w:val="00965627"/>
    <w:rsid w:val="00966CDE"/>
    <w:rsid w:val="0097023E"/>
    <w:rsid w:val="009702B8"/>
    <w:rsid w:val="00970A2C"/>
    <w:rsid w:val="00971F23"/>
    <w:rsid w:val="0097204F"/>
    <w:rsid w:val="00972062"/>
    <w:rsid w:val="009733F9"/>
    <w:rsid w:val="00973E1A"/>
    <w:rsid w:val="00974DCD"/>
    <w:rsid w:val="00975F7F"/>
    <w:rsid w:val="00976871"/>
    <w:rsid w:val="00976E97"/>
    <w:rsid w:val="00976E9E"/>
    <w:rsid w:val="00977EF2"/>
    <w:rsid w:val="00980AEC"/>
    <w:rsid w:val="00980EBC"/>
    <w:rsid w:val="00981844"/>
    <w:rsid w:val="00982237"/>
    <w:rsid w:val="009824EC"/>
    <w:rsid w:val="00983CC8"/>
    <w:rsid w:val="00984EEE"/>
    <w:rsid w:val="00984F28"/>
    <w:rsid w:val="00985305"/>
    <w:rsid w:val="00986605"/>
    <w:rsid w:val="00987089"/>
    <w:rsid w:val="009872B5"/>
    <w:rsid w:val="00987949"/>
    <w:rsid w:val="009909B9"/>
    <w:rsid w:val="00992776"/>
    <w:rsid w:val="00993482"/>
    <w:rsid w:val="00994583"/>
    <w:rsid w:val="009945A3"/>
    <w:rsid w:val="00995813"/>
    <w:rsid w:val="00997421"/>
    <w:rsid w:val="0099745E"/>
    <w:rsid w:val="00997614"/>
    <w:rsid w:val="00997662"/>
    <w:rsid w:val="009979AF"/>
    <w:rsid w:val="009A104C"/>
    <w:rsid w:val="009A10FE"/>
    <w:rsid w:val="009A145B"/>
    <w:rsid w:val="009A1CC9"/>
    <w:rsid w:val="009A2BDE"/>
    <w:rsid w:val="009A2CC4"/>
    <w:rsid w:val="009A2DFF"/>
    <w:rsid w:val="009A34D9"/>
    <w:rsid w:val="009A3A1C"/>
    <w:rsid w:val="009A4274"/>
    <w:rsid w:val="009A4C3E"/>
    <w:rsid w:val="009A540B"/>
    <w:rsid w:val="009A54CF"/>
    <w:rsid w:val="009A5723"/>
    <w:rsid w:val="009A58A9"/>
    <w:rsid w:val="009A5F98"/>
    <w:rsid w:val="009A63AD"/>
    <w:rsid w:val="009A661E"/>
    <w:rsid w:val="009A769E"/>
    <w:rsid w:val="009B1938"/>
    <w:rsid w:val="009B1960"/>
    <w:rsid w:val="009B2B4C"/>
    <w:rsid w:val="009B35C6"/>
    <w:rsid w:val="009B4947"/>
    <w:rsid w:val="009B6636"/>
    <w:rsid w:val="009B716B"/>
    <w:rsid w:val="009B7561"/>
    <w:rsid w:val="009B76A3"/>
    <w:rsid w:val="009C0782"/>
    <w:rsid w:val="009C10A5"/>
    <w:rsid w:val="009C11F4"/>
    <w:rsid w:val="009C15BC"/>
    <w:rsid w:val="009C21E8"/>
    <w:rsid w:val="009C21FE"/>
    <w:rsid w:val="009C2645"/>
    <w:rsid w:val="009C2B70"/>
    <w:rsid w:val="009C31F8"/>
    <w:rsid w:val="009C3236"/>
    <w:rsid w:val="009C3278"/>
    <w:rsid w:val="009C412C"/>
    <w:rsid w:val="009C4222"/>
    <w:rsid w:val="009C47D5"/>
    <w:rsid w:val="009C520A"/>
    <w:rsid w:val="009C6FD7"/>
    <w:rsid w:val="009D0AB2"/>
    <w:rsid w:val="009D1D76"/>
    <w:rsid w:val="009D3943"/>
    <w:rsid w:val="009D3B70"/>
    <w:rsid w:val="009D3C4C"/>
    <w:rsid w:val="009D4291"/>
    <w:rsid w:val="009D67D0"/>
    <w:rsid w:val="009D7937"/>
    <w:rsid w:val="009D7944"/>
    <w:rsid w:val="009D798F"/>
    <w:rsid w:val="009E0EAD"/>
    <w:rsid w:val="009E1C1F"/>
    <w:rsid w:val="009E2169"/>
    <w:rsid w:val="009E34F8"/>
    <w:rsid w:val="009E3EC3"/>
    <w:rsid w:val="009E46B7"/>
    <w:rsid w:val="009E5E5B"/>
    <w:rsid w:val="009E74B2"/>
    <w:rsid w:val="009E7794"/>
    <w:rsid w:val="009E7D8D"/>
    <w:rsid w:val="009F0A92"/>
    <w:rsid w:val="009F69CA"/>
    <w:rsid w:val="009F7DD1"/>
    <w:rsid w:val="00A02C62"/>
    <w:rsid w:val="00A030CD"/>
    <w:rsid w:val="00A03A18"/>
    <w:rsid w:val="00A0418B"/>
    <w:rsid w:val="00A04733"/>
    <w:rsid w:val="00A0580D"/>
    <w:rsid w:val="00A06269"/>
    <w:rsid w:val="00A10199"/>
    <w:rsid w:val="00A10697"/>
    <w:rsid w:val="00A11338"/>
    <w:rsid w:val="00A116F9"/>
    <w:rsid w:val="00A13FB1"/>
    <w:rsid w:val="00A17A2F"/>
    <w:rsid w:val="00A17AE0"/>
    <w:rsid w:val="00A21F39"/>
    <w:rsid w:val="00A23004"/>
    <w:rsid w:val="00A23074"/>
    <w:rsid w:val="00A24341"/>
    <w:rsid w:val="00A24B5A"/>
    <w:rsid w:val="00A24FC4"/>
    <w:rsid w:val="00A25355"/>
    <w:rsid w:val="00A2542B"/>
    <w:rsid w:val="00A25862"/>
    <w:rsid w:val="00A2587E"/>
    <w:rsid w:val="00A30D4B"/>
    <w:rsid w:val="00A3146A"/>
    <w:rsid w:val="00A31542"/>
    <w:rsid w:val="00A31C9C"/>
    <w:rsid w:val="00A322CC"/>
    <w:rsid w:val="00A337AC"/>
    <w:rsid w:val="00A36BF8"/>
    <w:rsid w:val="00A373E8"/>
    <w:rsid w:val="00A37A13"/>
    <w:rsid w:val="00A40642"/>
    <w:rsid w:val="00A40AE9"/>
    <w:rsid w:val="00A4222C"/>
    <w:rsid w:val="00A422BA"/>
    <w:rsid w:val="00A434A6"/>
    <w:rsid w:val="00A45207"/>
    <w:rsid w:val="00A45213"/>
    <w:rsid w:val="00A455D7"/>
    <w:rsid w:val="00A50213"/>
    <w:rsid w:val="00A509FF"/>
    <w:rsid w:val="00A5342C"/>
    <w:rsid w:val="00A53DFD"/>
    <w:rsid w:val="00A5587A"/>
    <w:rsid w:val="00A568B1"/>
    <w:rsid w:val="00A56D2E"/>
    <w:rsid w:val="00A56E35"/>
    <w:rsid w:val="00A579D8"/>
    <w:rsid w:val="00A57D3E"/>
    <w:rsid w:val="00A6009E"/>
    <w:rsid w:val="00A61DEB"/>
    <w:rsid w:val="00A62ABA"/>
    <w:rsid w:val="00A63208"/>
    <w:rsid w:val="00A65ED6"/>
    <w:rsid w:val="00A66B67"/>
    <w:rsid w:val="00A67D2E"/>
    <w:rsid w:val="00A702D3"/>
    <w:rsid w:val="00A713DC"/>
    <w:rsid w:val="00A716AC"/>
    <w:rsid w:val="00A72E86"/>
    <w:rsid w:val="00A72FDC"/>
    <w:rsid w:val="00A74040"/>
    <w:rsid w:val="00A744BC"/>
    <w:rsid w:val="00A74A3C"/>
    <w:rsid w:val="00A74E66"/>
    <w:rsid w:val="00A76B11"/>
    <w:rsid w:val="00A801D3"/>
    <w:rsid w:val="00A80B75"/>
    <w:rsid w:val="00A80E9C"/>
    <w:rsid w:val="00A813AC"/>
    <w:rsid w:val="00A83763"/>
    <w:rsid w:val="00A83CF8"/>
    <w:rsid w:val="00A847FC"/>
    <w:rsid w:val="00A8538E"/>
    <w:rsid w:val="00A87B4B"/>
    <w:rsid w:val="00A90434"/>
    <w:rsid w:val="00A9043C"/>
    <w:rsid w:val="00A904AD"/>
    <w:rsid w:val="00A914BD"/>
    <w:rsid w:val="00A9299C"/>
    <w:rsid w:val="00A93090"/>
    <w:rsid w:val="00A9315B"/>
    <w:rsid w:val="00A936D1"/>
    <w:rsid w:val="00A93718"/>
    <w:rsid w:val="00A93E92"/>
    <w:rsid w:val="00A94686"/>
    <w:rsid w:val="00A94D30"/>
    <w:rsid w:val="00A94F7A"/>
    <w:rsid w:val="00A95281"/>
    <w:rsid w:val="00A96E24"/>
    <w:rsid w:val="00A97EC1"/>
    <w:rsid w:val="00AA0795"/>
    <w:rsid w:val="00AA1240"/>
    <w:rsid w:val="00AA1B7D"/>
    <w:rsid w:val="00AA2884"/>
    <w:rsid w:val="00AA29A6"/>
    <w:rsid w:val="00AA2DFF"/>
    <w:rsid w:val="00AA3038"/>
    <w:rsid w:val="00AA33C5"/>
    <w:rsid w:val="00AA3879"/>
    <w:rsid w:val="00AA4D15"/>
    <w:rsid w:val="00AA62F4"/>
    <w:rsid w:val="00AA6FA2"/>
    <w:rsid w:val="00AA7E34"/>
    <w:rsid w:val="00AB0810"/>
    <w:rsid w:val="00AB0DA4"/>
    <w:rsid w:val="00AB4405"/>
    <w:rsid w:val="00AB5879"/>
    <w:rsid w:val="00AB589F"/>
    <w:rsid w:val="00AB5F5C"/>
    <w:rsid w:val="00AB694B"/>
    <w:rsid w:val="00AC0389"/>
    <w:rsid w:val="00AC2C09"/>
    <w:rsid w:val="00AC31AA"/>
    <w:rsid w:val="00AC3645"/>
    <w:rsid w:val="00AC4D21"/>
    <w:rsid w:val="00AC6B04"/>
    <w:rsid w:val="00AD0AE6"/>
    <w:rsid w:val="00AD0BB9"/>
    <w:rsid w:val="00AD19D6"/>
    <w:rsid w:val="00AD1D52"/>
    <w:rsid w:val="00AD1E67"/>
    <w:rsid w:val="00AD3D92"/>
    <w:rsid w:val="00AD5420"/>
    <w:rsid w:val="00AD56DC"/>
    <w:rsid w:val="00AE2082"/>
    <w:rsid w:val="00AE26D0"/>
    <w:rsid w:val="00AE3776"/>
    <w:rsid w:val="00AE39D6"/>
    <w:rsid w:val="00AE4758"/>
    <w:rsid w:val="00AE5206"/>
    <w:rsid w:val="00AE5DE3"/>
    <w:rsid w:val="00AF0083"/>
    <w:rsid w:val="00AF057B"/>
    <w:rsid w:val="00AF11A8"/>
    <w:rsid w:val="00AF12E2"/>
    <w:rsid w:val="00AF1442"/>
    <w:rsid w:val="00AF2614"/>
    <w:rsid w:val="00AF3894"/>
    <w:rsid w:val="00AF42A6"/>
    <w:rsid w:val="00AF4996"/>
    <w:rsid w:val="00AF5034"/>
    <w:rsid w:val="00AF516A"/>
    <w:rsid w:val="00AF6212"/>
    <w:rsid w:val="00B039F8"/>
    <w:rsid w:val="00B04562"/>
    <w:rsid w:val="00B04896"/>
    <w:rsid w:val="00B052DB"/>
    <w:rsid w:val="00B1125A"/>
    <w:rsid w:val="00B11639"/>
    <w:rsid w:val="00B11EF6"/>
    <w:rsid w:val="00B1269A"/>
    <w:rsid w:val="00B13621"/>
    <w:rsid w:val="00B13F78"/>
    <w:rsid w:val="00B15320"/>
    <w:rsid w:val="00B16571"/>
    <w:rsid w:val="00B1658E"/>
    <w:rsid w:val="00B165FE"/>
    <w:rsid w:val="00B169CC"/>
    <w:rsid w:val="00B17AD5"/>
    <w:rsid w:val="00B17C59"/>
    <w:rsid w:val="00B21AEF"/>
    <w:rsid w:val="00B21DA4"/>
    <w:rsid w:val="00B235D0"/>
    <w:rsid w:val="00B237A2"/>
    <w:rsid w:val="00B24BBE"/>
    <w:rsid w:val="00B27968"/>
    <w:rsid w:val="00B27E28"/>
    <w:rsid w:val="00B30317"/>
    <w:rsid w:val="00B30C01"/>
    <w:rsid w:val="00B30C3A"/>
    <w:rsid w:val="00B334BA"/>
    <w:rsid w:val="00B33738"/>
    <w:rsid w:val="00B33EBB"/>
    <w:rsid w:val="00B34075"/>
    <w:rsid w:val="00B35BF3"/>
    <w:rsid w:val="00B35FD7"/>
    <w:rsid w:val="00B363EE"/>
    <w:rsid w:val="00B37958"/>
    <w:rsid w:val="00B37F0F"/>
    <w:rsid w:val="00B408E2"/>
    <w:rsid w:val="00B41A48"/>
    <w:rsid w:val="00B420BB"/>
    <w:rsid w:val="00B422DA"/>
    <w:rsid w:val="00B422EC"/>
    <w:rsid w:val="00B42569"/>
    <w:rsid w:val="00B42A61"/>
    <w:rsid w:val="00B43494"/>
    <w:rsid w:val="00B436D8"/>
    <w:rsid w:val="00B43734"/>
    <w:rsid w:val="00B439FD"/>
    <w:rsid w:val="00B44289"/>
    <w:rsid w:val="00B44E30"/>
    <w:rsid w:val="00B4534C"/>
    <w:rsid w:val="00B46091"/>
    <w:rsid w:val="00B460B5"/>
    <w:rsid w:val="00B50426"/>
    <w:rsid w:val="00B5125B"/>
    <w:rsid w:val="00B51D1B"/>
    <w:rsid w:val="00B5258A"/>
    <w:rsid w:val="00B53617"/>
    <w:rsid w:val="00B5432E"/>
    <w:rsid w:val="00B5542C"/>
    <w:rsid w:val="00B56B60"/>
    <w:rsid w:val="00B573D4"/>
    <w:rsid w:val="00B574C7"/>
    <w:rsid w:val="00B57873"/>
    <w:rsid w:val="00B622E2"/>
    <w:rsid w:val="00B62C90"/>
    <w:rsid w:val="00B639F3"/>
    <w:rsid w:val="00B64C67"/>
    <w:rsid w:val="00B65747"/>
    <w:rsid w:val="00B662D6"/>
    <w:rsid w:val="00B6661E"/>
    <w:rsid w:val="00B66D2F"/>
    <w:rsid w:val="00B66F4A"/>
    <w:rsid w:val="00B66F73"/>
    <w:rsid w:val="00B6773B"/>
    <w:rsid w:val="00B71EA0"/>
    <w:rsid w:val="00B7244D"/>
    <w:rsid w:val="00B72C0A"/>
    <w:rsid w:val="00B73119"/>
    <w:rsid w:val="00B73716"/>
    <w:rsid w:val="00B746D8"/>
    <w:rsid w:val="00B768BA"/>
    <w:rsid w:val="00B769F6"/>
    <w:rsid w:val="00B77C43"/>
    <w:rsid w:val="00B80B6C"/>
    <w:rsid w:val="00B80C87"/>
    <w:rsid w:val="00B83168"/>
    <w:rsid w:val="00B8378F"/>
    <w:rsid w:val="00B84297"/>
    <w:rsid w:val="00B845BE"/>
    <w:rsid w:val="00B85079"/>
    <w:rsid w:val="00B85118"/>
    <w:rsid w:val="00B873A6"/>
    <w:rsid w:val="00B904AC"/>
    <w:rsid w:val="00B90703"/>
    <w:rsid w:val="00B910C3"/>
    <w:rsid w:val="00B9169A"/>
    <w:rsid w:val="00B923C2"/>
    <w:rsid w:val="00B93FBD"/>
    <w:rsid w:val="00B945F1"/>
    <w:rsid w:val="00B948FF"/>
    <w:rsid w:val="00B94F4A"/>
    <w:rsid w:val="00B9619A"/>
    <w:rsid w:val="00B96332"/>
    <w:rsid w:val="00B96DA5"/>
    <w:rsid w:val="00B97128"/>
    <w:rsid w:val="00B97D4D"/>
    <w:rsid w:val="00BA023B"/>
    <w:rsid w:val="00BA2203"/>
    <w:rsid w:val="00BA2C6A"/>
    <w:rsid w:val="00BA2E6E"/>
    <w:rsid w:val="00BA3356"/>
    <w:rsid w:val="00BA3A59"/>
    <w:rsid w:val="00BA4EFA"/>
    <w:rsid w:val="00BA574D"/>
    <w:rsid w:val="00BA5855"/>
    <w:rsid w:val="00BA5EE3"/>
    <w:rsid w:val="00BA616B"/>
    <w:rsid w:val="00BA69E6"/>
    <w:rsid w:val="00BA6ACA"/>
    <w:rsid w:val="00BB1D48"/>
    <w:rsid w:val="00BB238F"/>
    <w:rsid w:val="00BB35E7"/>
    <w:rsid w:val="00BB3A0F"/>
    <w:rsid w:val="00BB3C1F"/>
    <w:rsid w:val="00BB432F"/>
    <w:rsid w:val="00BB4EFC"/>
    <w:rsid w:val="00BB51AA"/>
    <w:rsid w:val="00BB5917"/>
    <w:rsid w:val="00BB6C16"/>
    <w:rsid w:val="00BB6D5F"/>
    <w:rsid w:val="00BB6E4F"/>
    <w:rsid w:val="00BB71F7"/>
    <w:rsid w:val="00BB7209"/>
    <w:rsid w:val="00BB7855"/>
    <w:rsid w:val="00BB7A94"/>
    <w:rsid w:val="00BC22A0"/>
    <w:rsid w:val="00BC25FE"/>
    <w:rsid w:val="00BC2EFB"/>
    <w:rsid w:val="00BC56BF"/>
    <w:rsid w:val="00BC68B3"/>
    <w:rsid w:val="00BC6F05"/>
    <w:rsid w:val="00BD0170"/>
    <w:rsid w:val="00BD0441"/>
    <w:rsid w:val="00BD0869"/>
    <w:rsid w:val="00BD0BF6"/>
    <w:rsid w:val="00BD0C59"/>
    <w:rsid w:val="00BD0EF7"/>
    <w:rsid w:val="00BD21C1"/>
    <w:rsid w:val="00BD2216"/>
    <w:rsid w:val="00BD5202"/>
    <w:rsid w:val="00BD5CF9"/>
    <w:rsid w:val="00BD66F6"/>
    <w:rsid w:val="00BD68F8"/>
    <w:rsid w:val="00BE0205"/>
    <w:rsid w:val="00BE03C2"/>
    <w:rsid w:val="00BE11E2"/>
    <w:rsid w:val="00BE3105"/>
    <w:rsid w:val="00BE341F"/>
    <w:rsid w:val="00BE4FC0"/>
    <w:rsid w:val="00BE50B1"/>
    <w:rsid w:val="00BE52A1"/>
    <w:rsid w:val="00BE56ED"/>
    <w:rsid w:val="00BE5D3C"/>
    <w:rsid w:val="00BE6FE9"/>
    <w:rsid w:val="00BE7E87"/>
    <w:rsid w:val="00BF0522"/>
    <w:rsid w:val="00BF387A"/>
    <w:rsid w:val="00BF61B4"/>
    <w:rsid w:val="00BF76B7"/>
    <w:rsid w:val="00C00F42"/>
    <w:rsid w:val="00C01B9E"/>
    <w:rsid w:val="00C01F5C"/>
    <w:rsid w:val="00C029EA"/>
    <w:rsid w:val="00C02A5B"/>
    <w:rsid w:val="00C02C63"/>
    <w:rsid w:val="00C03019"/>
    <w:rsid w:val="00C04EF5"/>
    <w:rsid w:val="00C0533E"/>
    <w:rsid w:val="00C053F9"/>
    <w:rsid w:val="00C056E9"/>
    <w:rsid w:val="00C059FA"/>
    <w:rsid w:val="00C06ACF"/>
    <w:rsid w:val="00C07EEB"/>
    <w:rsid w:val="00C1077F"/>
    <w:rsid w:val="00C11107"/>
    <w:rsid w:val="00C113AE"/>
    <w:rsid w:val="00C11698"/>
    <w:rsid w:val="00C1195B"/>
    <w:rsid w:val="00C11D3A"/>
    <w:rsid w:val="00C11D62"/>
    <w:rsid w:val="00C125AC"/>
    <w:rsid w:val="00C135C0"/>
    <w:rsid w:val="00C13A46"/>
    <w:rsid w:val="00C15065"/>
    <w:rsid w:val="00C1591C"/>
    <w:rsid w:val="00C15970"/>
    <w:rsid w:val="00C1652C"/>
    <w:rsid w:val="00C17525"/>
    <w:rsid w:val="00C1769C"/>
    <w:rsid w:val="00C20E3C"/>
    <w:rsid w:val="00C20E45"/>
    <w:rsid w:val="00C21B58"/>
    <w:rsid w:val="00C21D4F"/>
    <w:rsid w:val="00C22610"/>
    <w:rsid w:val="00C227C9"/>
    <w:rsid w:val="00C23A09"/>
    <w:rsid w:val="00C23F3C"/>
    <w:rsid w:val="00C24859"/>
    <w:rsid w:val="00C24A1E"/>
    <w:rsid w:val="00C25644"/>
    <w:rsid w:val="00C25A32"/>
    <w:rsid w:val="00C25D5B"/>
    <w:rsid w:val="00C269D9"/>
    <w:rsid w:val="00C30208"/>
    <w:rsid w:val="00C3052D"/>
    <w:rsid w:val="00C30ACD"/>
    <w:rsid w:val="00C30B2E"/>
    <w:rsid w:val="00C319E1"/>
    <w:rsid w:val="00C31A75"/>
    <w:rsid w:val="00C3216E"/>
    <w:rsid w:val="00C33F1E"/>
    <w:rsid w:val="00C352D3"/>
    <w:rsid w:val="00C36762"/>
    <w:rsid w:val="00C368F9"/>
    <w:rsid w:val="00C36A01"/>
    <w:rsid w:val="00C36F6E"/>
    <w:rsid w:val="00C40A8D"/>
    <w:rsid w:val="00C411C7"/>
    <w:rsid w:val="00C412E5"/>
    <w:rsid w:val="00C435F7"/>
    <w:rsid w:val="00C436A6"/>
    <w:rsid w:val="00C439EF"/>
    <w:rsid w:val="00C43C05"/>
    <w:rsid w:val="00C43D34"/>
    <w:rsid w:val="00C44359"/>
    <w:rsid w:val="00C44878"/>
    <w:rsid w:val="00C45F89"/>
    <w:rsid w:val="00C467FD"/>
    <w:rsid w:val="00C475B7"/>
    <w:rsid w:val="00C476A8"/>
    <w:rsid w:val="00C476D7"/>
    <w:rsid w:val="00C52155"/>
    <w:rsid w:val="00C52F85"/>
    <w:rsid w:val="00C5424A"/>
    <w:rsid w:val="00C5439F"/>
    <w:rsid w:val="00C54E0A"/>
    <w:rsid w:val="00C55452"/>
    <w:rsid w:val="00C55FCD"/>
    <w:rsid w:val="00C56967"/>
    <w:rsid w:val="00C600EC"/>
    <w:rsid w:val="00C60B5E"/>
    <w:rsid w:val="00C60E8D"/>
    <w:rsid w:val="00C6189C"/>
    <w:rsid w:val="00C64039"/>
    <w:rsid w:val="00C640EF"/>
    <w:rsid w:val="00C65322"/>
    <w:rsid w:val="00C65DE0"/>
    <w:rsid w:val="00C66096"/>
    <w:rsid w:val="00C66FB2"/>
    <w:rsid w:val="00C67DD0"/>
    <w:rsid w:val="00C70189"/>
    <w:rsid w:val="00C71B66"/>
    <w:rsid w:val="00C72320"/>
    <w:rsid w:val="00C72F26"/>
    <w:rsid w:val="00C7330B"/>
    <w:rsid w:val="00C73584"/>
    <w:rsid w:val="00C73DFE"/>
    <w:rsid w:val="00C74912"/>
    <w:rsid w:val="00C75257"/>
    <w:rsid w:val="00C76DF0"/>
    <w:rsid w:val="00C76EE3"/>
    <w:rsid w:val="00C773A4"/>
    <w:rsid w:val="00C77836"/>
    <w:rsid w:val="00C77C9E"/>
    <w:rsid w:val="00C80E40"/>
    <w:rsid w:val="00C810EF"/>
    <w:rsid w:val="00C820F6"/>
    <w:rsid w:val="00C8417D"/>
    <w:rsid w:val="00C84ADE"/>
    <w:rsid w:val="00C84CB8"/>
    <w:rsid w:val="00C85612"/>
    <w:rsid w:val="00C87D77"/>
    <w:rsid w:val="00C903A4"/>
    <w:rsid w:val="00C904F4"/>
    <w:rsid w:val="00C911D1"/>
    <w:rsid w:val="00C91FD9"/>
    <w:rsid w:val="00C924A1"/>
    <w:rsid w:val="00C9255A"/>
    <w:rsid w:val="00C93504"/>
    <w:rsid w:val="00C94138"/>
    <w:rsid w:val="00C957F0"/>
    <w:rsid w:val="00C97ABE"/>
    <w:rsid w:val="00CA087E"/>
    <w:rsid w:val="00CA18EC"/>
    <w:rsid w:val="00CA25AB"/>
    <w:rsid w:val="00CA2786"/>
    <w:rsid w:val="00CA29B5"/>
    <w:rsid w:val="00CA41FF"/>
    <w:rsid w:val="00CA4710"/>
    <w:rsid w:val="00CA4772"/>
    <w:rsid w:val="00CA4CB1"/>
    <w:rsid w:val="00CA547F"/>
    <w:rsid w:val="00CA6AFA"/>
    <w:rsid w:val="00CA6B9B"/>
    <w:rsid w:val="00CA6DE7"/>
    <w:rsid w:val="00CB01C7"/>
    <w:rsid w:val="00CB0EA3"/>
    <w:rsid w:val="00CB2030"/>
    <w:rsid w:val="00CB2118"/>
    <w:rsid w:val="00CB310C"/>
    <w:rsid w:val="00CB3780"/>
    <w:rsid w:val="00CC02E2"/>
    <w:rsid w:val="00CC0BA0"/>
    <w:rsid w:val="00CC1614"/>
    <w:rsid w:val="00CC16B7"/>
    <w:rsid w:val="00CC1894"/>
    <w:rsid w:val="00CC2CFC"/>
    <w:rsid w:val="00CC327C"/>
    <w:rsid w:val="00CC39DB"/>
    <w:rsid w:val="00CC5247"/>
    <w:rsid w:val="00CC54EB"/>
    <w:rsid w:val="00CC5A09"/>
    <w:rsid w:val="00CD22A7"/>
    <w:rsid w:val="00CD2C9D"/>
    <w:rsid w:val="00CD3BCB"/>
    <w:rsid w:val="00CD6064"/>
    <w:rsid w:val="00CD6B57"/>
    <w:rsid w:val="00CD77DD"/>
    <w:rsid w:val="00CE129E"/>
    <w:rsid w:val="00CE51B0"/>
    <w:rsid w:val="00CE5B0D"/>
    <w:rsid w:val="00CE5CE6"/>
    <w:rsid w:val="00CE64E1"/>
    <w:rsid w:val="00CE7405"/>
    <w:rsid w:val="00CE775A"/>
    <w:rsid w:val="00CE7CA0"/>
    <w:rsid w:val="00CF02EC"/>
    <w:rsid w:val="00CF03B8"/>
    <w:rsid w:val="00CF10E2"/>
    <w:rsid w:val="00CF14C6"/>
    <w:rsid w:val="00CF1B4D"/>
    <w:rsid w:val="00CF4C0C"/>
    <w:rsid w:val="00CF4E2B"/>
    <w:rsid w:val="00CF56BE"/>
    <w:rsid w:val="00CF5E5A"/>
    <w:rsid w:val="00CF76D9"/>
    <w:rsid w:val="00D02082"/>
    <w:rsid w:val="00D028BE"/>
    <w:rsid w:val="00D02AB2"/>
    <w:rsid w:val="00D040D1"/>
    <w:rsid w:val="00D0478B"/>
    <w:rsid w:val="00D05932"/>
    <w:rsid w:val="00D062F8"/>
    <w:rsid w:val="00D06B01"/>
    <w:rsid w:val="00D06F58"/>
    <w:rsid w:val="00D11926"/>
    <w:rsid w:val="00D12034"/>
    <w:rsid w:val="00D124BC"/>
    <w:rsid w:val="00D13093"/>
    <w:rsid w:val="00D133DA"/>
    <w:rsid w:val="00D134C6"/>
    <w:rsid w:val="00D14FF4"/>
    <w:rsid w:val="00D158C7"/>
    <w:rsid w:val="00D15C4D"/>
    <w:rsid w:val="00D15F2F"/>
    <w:rsid w:val="00D16062"/>
    <w:rsid w:val="00D170A6"/>
    <w:rsid w:val="00D17868"/>
    <w:rsid w:val="00D179F4"/>
    <w:rsid w:val="00D201DF"/>
    <w:rsid w:val="00D20452"/>
    <w:rsid w:val="00D22D4D"/>
    <w:rsid w:val="00D23DD5"/>
    <w:rsid w:val="00D2510B"/>
    <w:rsid w:val="00D25DAE"/>
    <w:rsid w:val="00D32245"/>
    <w:rsid w:val="00D32A20"/>
    <w:rsid w:val="00D33135"/>
    <w:rsid w:val="00D33ACA"/>
    <w:rsid w:val="00D355B1"/>
    <w:rsid w:val="00D3652F"/>
    <w:rsid w:val="00D36B7D"/>
    <w:rsid w:val="00D378DC"/>
    <w:rsid w:val="00D37F2C"/>
    <w:rsid w:val="00D40879"/>
    <w:rsid w:val="00D40BC5"/>
    <w:rsid w:val="00D414AD"/>
    <w:rsid w:val="00D41E57"/>
    <w:rsid w:val="00D421C5"/>
    <w:rsid w:val="00D425DD"/>
    <w:rsid w:val="00D431F4"/>
    <w:rsid w:val="00D43582"/>
    <w:rsid w:val="00D45A4B"/>
    <w:rsid w:val="00D45AEA"/>
    <w:rsid w:val="00D472F8"/>
    <w:rsid w:val="00D4771D"/>
    <w:rsid w:val="00D47D03"/>
    <w:rsid w:val="00D47ECF"/>
    <w:rsid w:val="00D51496"/>
    <w:rsid w:val="00D520DA"/>
    <w:rsid w:val="00D524EE"/>
    <w:rsid w:val="00D52B0A"/>
    <w:rsid w:val="00D5331E"/>
    <w:rsid w:val="00D53473"/>
    <w:rsid w:val="00D53D5F"/>
    <w:rsid w:val="00D54AB0"/>
    <w:rsid w:val="00D54F1D"/>
    <w:rsid w:val="00D6021B"/>
    <w:rsid w:val="00D602EC"/>
    <w:rsid w:val="00D60339"/>
    <w:rsid w:val="00D60868"/>
    <w:rsid w:val="00D60E12"/>
    <w:rsid w:val="00D61E0C"/>
    <w:rsid w:val="00D61F96"/>
    <w:rsid w:val="00D6266D"/>
    <w:rsid w:val="00D630FD"/>
    <w:rsid w:val="00D640B1"/>
    <w:rsid w:val="00D64E07"/>
    <w:rsid w:val="00D64FFB"/>
    <w:rsid w:val="00D678D2"/>
    <w:rsid w:val="00D67ECC"/>
    <w:rsid w:val="00D70C1F"/>
    <w:rsid w:val="00D71BB8"/>
    <w:rsid w:val="00D7212A"/>
    <w:rsid w:val="00D72F3E"/>
    <w:rsid w:val="00D74311"/>
    <w:rsid w:val="00D7432F"/>
    <w:rsid w:val="00D746B1"/>
    <w:rsid w:val="00D77271"/>
    <w:rsid w:val="00D77351"/>
    <w:rsid w:val="00D81160"/>
    <w:rsid w:val="00D81E77"/>
    <w:rsid w:val="00D837FE"/>
    <w:rsid w:val="00D83E55"/>
    <w:rsid w:val="00D84300"/>
    <w:rsid w:val="00D84E6B"/>
    <w:rsid w:val="00D85368"/>
    <w:rsid w:val="00D856B7"/>
    <w:rsid w:val="00D85EE2"/>
    <w:rsid w:val="00D86387"/>
    <w:rsid w:val="00D873A4"/>
    <w:rsid w:val="00D87C5C"/>
    <w:rsid w:val="00D9117E"/>
    <w:rsid w:val="00D927F2"/>
    <w:rsid w:val="00D92E06"/>
    <w:rsid w:val="00D943EB"/>
    <w:rsid w:val="00D9529A"/>
    <w:rsid w:val="00D958E5"/>
    <w:rsid w:val="00D96073"/>
    <w:rsid w:val="00D966E3"/>
    <w:rsid w:val="00D96BD4"/>
    <w:rsid w:val="00D96BE8"/>
    <w:rsid w:val="00D96F24"/>
    <w:rsid w:val="00D97F01"/>
    <w:rsid w:val="00DA0406"/>
    <w:rsid w:val="00DA099E"/>
    <w:rsid w:val="00DA0EAF"/>
    <w:rsid w:val="00DA11F7"/>
    <w:rsid w:val="00DA190C"/>
    <w:rsid w:val="00DA3B07"/>
    <w:rsid w:val="00DA3E7C"/>
    <w:rsid w:val="00DA515B"/>
    <w:rsid w:val="00DA5308"/>
    <w:rsid w:val="00DA5714"/>
    <w:rsid w:val="00DA57A2"/>
    <w:rsid w:val="00DA6376"/>
    <w:rsid w:val="00DA6477"/>
    <w:rsid w:val="00DA6C36"/>
    <w:rsid w:val="00DB0683"/>
    <w:rsid w:val="00DB0E08"/>
    <w:rsid w:val="00DB1419"/>
    <w:rsid w:val="00DB1950"/>
    <w:rsid w:val="00DB2217"/>
    <w:rsid w:val="00DB28A2"/>
    <w:rsid w:val="00DB2E5A"/>
    <w:rsid w:val="00DB313A"/>
    <w:rsid w:val="00DB33A4"/>
    <w:rsid w:val="00DB3449"/>
    <w:rsid w:val="00DB4C13"/>
    <w:rsid w:val="00DB56B7"/>
    <w:rsid w:val="00DB7578"/>
    <w:rsid w:val="00DC271F"/>
    <w:rsid w:val="00DC2D72"/>
    <w:rsid w:val="00DC4A7B"/>
    <w:rsid w:val="00DC591A"/>
    <w:rsid w:val="00DC6619"/>
    <w:rsid w:val="00DC6DC9"/>
    <w:rsid w:val="00DC7442"/>
    <w:rsid w:val="00DD02BE"/>
    <w:rsid w:val="00DD07B1"/>
    <w:rsid w:val="00DD0DE6"/>
    <w:rsid w:val="00DD0FCE"/>
    <w:rsid w:val="00DD1B9C"/>
    <w:rsid w:val="00DD2486"/>
    <w:rsid w:val="00DD30AC"/>
    <w:rsid w:val="00DD3BC3"/>
    <w:rsid w:val="00DD4599"/>
    <w:rsid w:val="00DD4698"/>
    <w:rsid w:val="00DD6121"/>
    <w:rsid w:val="00DD68DD"/>
    <w:rsid w:val="00DD700A"/>
    <w:rsid w:val="00DE0F15"/>
    <w:rsid w:val="00DE1456"/>
    <w:rsid w:val="00DE17F3"/>
    <w:rsid w:val="00DE407E"/>
    <w:rsid w:val="00DE5478"/>
    <w:rsid w:val="00DE5764"/>
    <w:rsid w:val="00DE5D46"/>
    <w:rsid w:val="00DE64A0"/>
    <w:rsid w:val="00DE66D9"/>
    <w:rsid w:val="00DE7C61"/>
    <w:rsid w:val="00DF0C1B"/>
    <w:rsid w:val="00DF0DDB"/>
    <w:rsid w:val="00DF131C"/>
    <w:rsid w:val="00DF1947"/>
    <w:rsid w:val="00DF2883"/>
    <w:rsid w:val="00DF2E69"/>
    <w:rsid w:val="00DF30F2"/>
    <w:rsid w:val="00DF388E"/>
    <w:rsid w:val="00DF3C3D"/>
    <w:rsid w:val="00DF3E2D"/>
    <w:rsid w:val="00DF4132"/>
    <w:rsid w:val="00DF5170"/>
    <w:rsid w:val="00DF6218"/>
    <w:rsid w:val="00DF724D"/>
    <w:rsid w:val="00E006DE"/>
    <w:rsid w:val="00E0071A"/>
    <w:rsid w:val="00E00940"/>
    <w:rsid w:val="00E00D8D"/>
    <w:rsid w:val="00E00E9C"/>
    <w:rsid w:val="00E02E2F"/>
    <w:rsid w:val="00E03746"/>
    <w:rsid w:val="00E03846"/>
    <w:rsid w:val="00E03C70"/>
    <w:rsid w:val="00E04711"/>
    <w:rsid w:val="00E052E1"/>
    <w:rsid w:val="00E06017"/>
    <w:rsid w:val="00E065EC"/>
    <w:rsid w:val="00E069EA"/>
    <w:rsid w:val="00E106AA"/>
    <w:rsid w:val="00E10AD5"/>
    <w:rsid w:val="00E10C1F"/>
    <w:rsid w:val="00E126D1"/>
    <w:rsid w:val="00E1461E"/>
    <w:rsid w:val="00E15743"/>
    <w:rsid w:val="00E15E58"/>
    <w:rsid w:val="00E161F7"/>
    <w:rsid w:val="00E1637B"/>
    <w:rsid w:val="00E16792"/>
    <w:rsid w:val="00E169C2"/>
    <w:rsid w:val="00E16C73"/>
    <w:rsid w:val="00E16CE6"/>
    <w:rsid w:val="00E176B4"/>
    <w:rsid w:val="00E228B9"/>
    <w:rsid w:val="00E2549E"/>
    <w:rsid w:val="00E258A7"/>
    <w:rsid w:val="00E25CFC"/>
    <w:rsid w:val="00E25DB6"/>
    <w:rsid w:val="00E261EE"/>
    <w:rsid w:val="00E27809"/>
    <w:rsid w:val="00E27982"/>
    <w:rsid w:val="00E30990"/>
    <w:rsid w:val="00E309B2"/>
    <w:rsid w:val="00E30D2A"/>
    <w:rsid w:val="00E32983"/>
    <w:rsid w:val="00E33963"/>
    <w:rsid w:val="00E343C0"/>
    <w:rsid w:val="00E34DF4"/>
    <w:rsid w:val="00E36512"/>
    <w:rsid w:val="00E36C5A"/>
    <w:rsid w:val="00E371E6"/>
    <w:rsid w:val="00E37BC1"/>
    <w:rsid w:val="00E37FE4"/>
    <w:rsid w:val="00E4042E"/>
    <w:rsid w:val="00E418AF"/>
    <w:rsid w:val="00E42CA8"/>
    <w:rsid w:val="00E42F7B"/>
    <w:rsid w:val="00E44128"/>
    <w:rsid w:val="00E44396"/>
    <w:rsid w:val="00E4455B"/>
    <w:rsid w:val="00E44AD6"/>
    <w:rsid w:val="00E4503E"/>
    <w:rsid w:val="00E45277"/>
    <w:rsid w:val="00E466D6"/>
    <w:rsid w:val="00E5005A"/>
    <w:rsid w:val="00E50E39"/>
    <w:rsid w:val="00E513F2"/>
    <w:rsid w:val="00E51925"/>
    <w:rsid w:val="00E519F3"/>
    <w:rsid w:val="00E51EF8"/>
    <w:rsid w:val="00E52C2A"/>
    <w:rsid w:val="00E5305E"/>
    <w:rsid w:val="00E53799"/>
    <w:rsid w:val="00E53EC4"/>
    <w:rsid w:val="00E540FD"/>
    <w:rsid w:val="00E553FB"/>
    <w:rsid w:val="00E5636A"/>
    <w:rsid w:val="00E567F2"/>
    <w:rsid w:val="00E571FD"/>
    <w:rsid w:val="00E6088F"/>
    <w:rsid w:val="00E61C38"/>
    <w:rsid w:val="00E62624"/>
    <w:rsid w:val="00E63FEB"/>
    <w:rsid w:val="00E64797"/>
    <w:rsid w:val="00E64BD0"/>
    <w:rsid w:val="00E652AF"/>
    <w:rsid w:val="00E6676E"/>
    <w:rsid w:val="00E66981"/>
    <w:rsid w:val="00E66C63"/>
    <w:rsid w:val="00E677E6"/>
    <w:rsid w:val="00E700D7"/>
    <w:rsid w:val="00E7090E"/>
    <w:rsid w:val="00E70BD5"/>
    <w:rsid w:val="00E70C52"/>
    <w:rsid w:val="00E7278D"/>
    <w:rsid w:val="00E762DC"/>
    <w:rsid w:val="00E766B4"/>
    <w:rsid w:val="00E7706B"/>
    <w:rsid w:val="00E7727B"/>
    <w:rsid w:val="00E811CD"/>
    <w:rsid w:val="00E8127B"/>
    <w:rsid w:val="00E81901"/>
    <w:rsid w:val="00E81A06"/>
    <w:rsid w:val="00E81A9D"/>
    <w:rsid w:val="00E81F34"/>
    <w:rsid w:val="00E8269C"/>
    <w:rsid w:val="00E827FB"/>
    <w:rsid w:val="00E82FF3"/>
    <w:rsid w:val="00E8342A"/>
    <w:rsid w:val="00E84011"/>
    <w:rsid w:val="00E84033"/>
    <w:rsid w:val="00E84904"/>
    <w:rsid w:val="00E85BCD"/>
    <w:rsid w:val="00E85FEE"/>
    <w:rsid w:val="00E86B48"/>
    <w:rsid w:val="00E87528"/>
    <w:rsid w:val="00E87EB1"/>
    <w:rsid w:val="00E9027A"/>
    <w:rsid w:val="00E90BA5"/>
    <w:rsid w:val="00E925CD"/>
    <w:rsid w:val="00E93571"/>
    <w:rsid w:val="00E9399D"/>
    <w:rsid w:val="00E93CAB"/>
    <w:rsid w:val="00E93FA8"/>
    <w:rsid w:val="00E94577"/>
    <w:rsid w:val="00E94DE8"/>
    <w:rsid w:val="00E95248"/>
    <w:rsid w:val="00E96D1F"/>
    <w:rsid w:val="00E96E0C"/>
    <w:rsid w:val="00E96F71"/>
    <w:rsid w:val="00E96FBB"/>
    <w:rsid w:val="00E970AC"/>
    <w:rsid w:val="00E97561"/>
    <w:rsid w:val="00EA00D7"/>
    <w:rsid w:val="00EA24E9"/>
    <w:rsid w:val="00EA366F"/>
    <w:rsid w:val="00EA435B"/>
    <w:rsid w:val="00EA50F4"/>
    <w:rsid w:val="00EA701D"/>
    <w:rsid w:val="00EA7199"/>
    <w:rsid w:val="00EA7A7C"/>
    <w:rsid w:val="00EB05F9"/>
    <w:rsid w:val="00EB1124"/>
    <w:rsid w:val="00EB2F4E"/>
    <w:rsid w:val="00EB31E0"/>
    <w:rsid w:val="00EB4EB7"/>
    <w:rsid w:val="00EB53B6"/>
    <w:rsid w:val="00EB558D"/>
    <w:rsid w:val="00EB6396"/>
    <w:rsid w:val="00EB64F2"/>
    <w:rsid w:val="00EB7D8E"/>
    <w:rsid w:val="00EC0083"/>
    <w:rsid w:val="00EC0EFF"/>
    <w:rsid w:val="00EC1329"/>
    <w:rsid w:val="00EC1714"/>
    <w:rsid w:val="00EC202D"/>
    <w:rsid w:val="00EC3C98"/>
    <w:rsid w:val="00EC4EAD"/>
    <w:rsid w:val="00EC5CCD"/>
    <w:rsid w:val="00EC61FC"/>
    <w:rsid w:val="00EC6694"/>
    <w:rsid w:val="00EC6B35"/>
    <w:rsid w:val="00EC6C02"/>
    <w:rsid w:val="00EC6F20"/>
    <w:rsid w:val="00EC719E"/>
    <w:rsid w:val="00EC7873"/>
    <w:rsid w:val="00ED01B1"/>
    <w:rsid w:val="00ED04A4"/>
    <w:rsid w:val="00ED1443"/>
    <w:rsid w:val="00ED5CC6"/>
    <w:rsid w:val="00ED619D"/>
    <w:rsid w:val="00ED7E2A"/>
    <w:rsid w:val="00ED7EC2"/>
    <w:rsid w:val="00EE1694"/>
    <w:rsid w:val="00EE2360"/>
    <w:rsid w:val="00EE24EE"/>
    <w:rsid w:val="00EE3062"/>
    <w:rsid w:val="00EE32A7"/>
    <w:rsid w:val="00EE32AD"/>
    <w:rsid w:val="00EE33B4"/>
    <w:rsid w:val="00EE350C"/>
    <w:rsid w:val="00EE5077"/>
    <w:rsid w:val="00EE53A1"/>
    <w:rsid w:val="00EE6498"/>
    <w:rsid w:val="00EE658F"/>
    <w:rsid w:val="00EE66DB"/>
    <w:rsid w:val="00EE6F0D"/>
    <w:rsid w:val="00EE7DDD"/>
    <w:rsid w:val="00EF0C56"/>
    <w:rsid w:val="00EF0DCF"/>
    <w:rsid w:val="00EF0FC1"/>
    <w:rsid w:val="00EF0FED"/>
    <w:rsid w:val="00EF3A0A"/>
    <w:rsid w:val="00EF4121"/>
    <w:rsid w:val="00EF4785"/>
    <w:rsid w:val="00EF5A33"/>
    <w:rsid w:val="00EF6577"/>
    <w:rsid w:val="00EF68D9"/>
    <w:rsid w:val="00EF6A55"/>
    <w:rsid w:val="00EF6FDF"/>
    <w:rsid w:val="00F015D4"/>
    <w:rsid w:val="00F02862"/>
    <w:rsid w:val="00F0432E"/>
    <w:rsid w:val="00F0444E"/>
    <w:rsid w:val="00F0452A"/>
    <w:rsid w:val="00F058A1"/>
    <w:rsid w:val="00F05F97"/>
    <w:rsid w:val="00F06311"/>
    <w:rsid w:val="00F06E99"/>
    <w:rsid w:val="00F0747F"/>
    <w:rsid w:val="00F10BB0"/>
    <w:rsid w:val="00F128B3"/>
    <w:rsid w:val="00F128ED"/>
    <w:rsid w:val="00F12CCD"/>
    <w:rsid w:val="00F12E8F"/>
    <w:rsid w:val="00F134A8"/>
    <w:rsid w:val="00F14098"/>
    <w:rsid w:val="00F17A93"/>
    <w:rsid w:val="00F20DA4"/>
    <w:rsid w:val="00F21429"/>
    <w:rsid w:val="00F21ACC"/>
    <w:rsid w:val="00F21C94"/>
    <w:rsid w:val="00F22216"/>
    <w:rsid w:val="00F239A8"/>
    <w:rsid w:val="00F24BB9"/>
    <w:rsid w:val="00F24C70"/>
    <w:rsid w:val="00F25408"/>
    <w:rsid w:val="00F25655"/>
    <w:rsid w:val="00F26A9A"/>
    <w:rsid w:val="00F271B2"/>
    <w:rsid w:val="00F27795"/>
    <w:rsid w:val="00F27A58"/>
    <w:rsid w:val="00F27AAA"/>
    <w:rsid w:val="00F27C35"/>
    <w:rsid w:val="00F30033"/>
    <w:rsid w:val="00F305A8"/>
    <w:rsid w:val="00F31985"/>
    <w:rsid w:val="00F32308"/>
    <w:rsid w:val="00F33B93"/>
    <w:rsid w:val="00F344E6"/>
    <w:rsid w:val="00F34A75"/>
    <w:rsid w:val="00F34ABA"/>
    <w:rsid w:val="00F3510D"/>
    <w:rsid w:val="00F35490"/>
    <w:rsid w:val="00F35771"/>
    <w:rsid w:val="00F35EB0"/>
    <w:rsid w:val="00F365FA"/>
    <w:rsid w:val="00F37304"/>
    <w:rsid w:val="00F37CD2"/>
    <w:rsid w:val="00F41446"/>
    <w:rsid w:val="00F44190"/>
    <w:rsid w:val="00F44232"/>
    <w:rsid w:val="00F45ACA"/>
    <w:rsid w:val="00F45E07"/>
    <w:rsid w:val="00F47231"/>
    <w:rsid w:val="00F500CF"/>
    <w:rsid w:val="00F5085A"/>
    <w:rsid w:val="00F51A9F"/>
    <w:rsid w:val="00F53518"/>
    <w:rsid w:val="00F545C4"/>
    <w:rsid w:val="00F55036"/>
    <w:rsid w:val="00F559CC"/>
    <w:rsid w:val="00F55A92"/>
    <w:rsid w:val="00F55CFA"/>
    <w:rsid w:val="00F5627D"/>
    <w:rsid w:val="00F5681B"/>
    <w:rsid w:val="00F56F86"/>
    <w:rsid w:val="00F5726B"/>
    <w:rsid w:val="00F60426"/>
    <w:rsid w:val="00F605BA"/>
    <w:rsid w:val="00F60DB0"/>
    <w:rsid w:val="00F613D1"/>
    <w:rsid w:val="00F61543"/>
    <w:rsid w:val="00F62E1B"/>
    <w:rsid w:val="00F6336A"/>
    <w:rsid w:val="00F6407A"/>
    <w:rsid w:val="00F64994"/>
    <w:rsid w:val="00F6592E"/>
    <w:rsid w:val="00F66C07"/>
    <w:rsid w:val="00F676C2"/>
    <w:rsid w:val="00F67C4A"/>
    <w:rsid w:val="00F67D66"/>
    <w:rsid w:val="00F72D03"/>
    <w:rsid w:val="00F73147"/>
    <w:rsid w:val="00F73A21"/>
    <w:rsid w:val="00F73C04"/>
    <w:rsid w:val="00F74599"/>
    <w:rsid w:val="00F7493D"/>
    <w:rsid w:val="00F75E77"/>
    <w:rsid w:val="00F76188"/>
    <w:rsid w:val="00F76FAF"/>
    <w:rsid w:val="00F77353"/>
    <w:rsid w:val="00F777FA"/>
    <w:rsid w:val="00F80253"/>
    <w:rsid w:val="00F80E4F"/>
    <w:rsid w:val="00F81306"/>
    <w:rsid w:val="00F839CC"/>
    <w:rsid w:val="00F83F59"/>
    <w:rsid w:val="00F86420"/>
    <w:rsid w:val="00F87DDA"/>
    <w:rsid w:val="00F90381"/>
    <w:rsid w:val="00F90592"/>
    <w:rsid w:val="00F906F5"/>
    <w:rsid w:val="00F90739"/>
    <w:rsid w:val="00F92177"/>
    <w:rsid w:val="00F9222B"/>
    <w:rsid w:val="00F93E45"/>
    <w:rsid w:val="00F948C8"/>
    <w:rsid w:val="00F94D9D"/>
    <w:rsid w:val="00F94DDF"/>
    <w:rsid w:val="00F94EFF"/>
    <w:rsid w:val="00F954EF"/>
    <w:rsid w:val="00F96153"/>
    <w:rsid w:val="00F96EC2"/>
    <w:rsid w:val="00F974E2"/>
    <w:rsid w:val="00FA0781"/>
    <w:rsid w:val="00FA21D9"/>
    <w:rsid w:val="00FA2869"/>
    <w:rsid w:val="00FA463B"/>
    <w:rsid w:val="00FA4D90"/>
    <w:rsid w:val="00FA5188"/>
    <w:rsid w:val="00FA5199"/>
    <w:rsid w:val="00FA67BF"/>
    <w:rsid w:val="00FA6AAD"/>
    <w:rsid w:val="00FA77D5"/>
    <w:rsid w:val="00FB2061"/>
    <w:rsid w:val="00FB234D"/>
    <w:rsid w:val="00FB7C9C"/>
    <w:rsid w:val="00FB7E9E"/>
    <w:rsid w:val="00FC0795"/>
    <w:rsid w:val="00FC0BC0"/>
    <w:rsid w:val="00FC19F1"/>
    <w:rsid w:val="00FC1E5A"/>
    <w:rsid w:val="00FC26C5"/>
    <w:rsid w:val="00FC275E"/>
    <w:rsid w:val="00FC2A7A"/>
    <w:rsid w:val="00FC2FF4"/>
    <w:rsid w:val="00FC34C2"/>
    <w:rsid w:val="00FC4805"/>
    <w:rsid w:val="00FC62A4"/>
    <w:rsid w:val="00FC73A5"/>
    <w:rsid w:val="00FC7BDA"/>
    <w:rsid w:val="00FC7D75"/>
    <w:rsid w:val="00FC7ED3"/>
    <w:rsid w:val="00FD01D0"/>
    <w:rsid w:val="00FD05EA"/>
    <w:rsid w:val="00FD1613"/>
    <w:rsid w:val="00FD1725"/>
    <w:rsid w:val="00FD27AF"/>
    <w:rsid w:val="00FD555E"/>
    <w:rsid w:val="00FD580C"/>
    <w:rsid w:val="00FD5BCE"/>
    <w:rsid w:val="00FD6163"/>
    <w:rsid w:val="00FD68AB"/>
    <w:rsid w:val="00FD719D"/>
    <w:rsid w:val="00FD74DE"/>
    <w:rsid w:val="00FD7A76"/>
    <w:rsid w:val="00FD7D8E"/>
    <w:rsid w:val="00FE1404"/>
    <w:rsid w:val="00FE169D"/>
    <w:rsid w:val="00FE1B9F"/>
    <w:rsid w:val="00FE2F90"/>
    <w:rsid w:val="00FE4E09"/>
    <w:rsid w:val="00FE563A"/>
    <w:rsid w:val="00FE69E7"/>
    <w:rsid w:val="00FE76CA"/>
    <w:rsid w:val="00FE7A2E"/>
    <w:rsid w:val="00FF020C"/>
    <w:rsid w:val="00FF10D7"/>
    <w:rsid w:val="00FF1F68"/>
    <w:rsid w:val="00FF312A"/>
    <w:rsid w:val="00FF5637"/>
    <w:rsid w:val="00FF6159"/>
    <w:rsid w:val="00FF6DCD"/>
    <w:rsid w:val="00FF76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qFormat="1"/>
    <w:lsdException w:name="heading 4" w:locked="1" w:semiHidden="0" w:unhideWhenUsed="0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nhideWhenUsed="0" w:qFormat="1"/>
    <w:lsdException w:name="Default Paragraph Font" w:locked="1" w:semiHidden="0" w:uiPriority="0" w:unhideWhenUsed="0"/>
    <w:lsdException w:name="Subtitle" w:locked="1" w:semiHidden="0" w:unhideWhenUsed="0" w:qFormat="1"/>
    <w:lsdException w:name="Strong" w:locked="1" w:semiHidden="0" w:unhideWhenUsed="0" w:qFormat="1"/>
    <w:lsdException w:name="Emphasis" w:locked="1" w:semiHidden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6805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7022A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F34A75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unhideWhenUsed/>
    <w:qFormat/>
    <w:locked/>
    <w:rsid w:val="007022A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9"/>
    <w:qFormat/>
    <w:rsid w:val="00F92177"/>
    <w:pPr>
      <w:keepNext/>
      <w:spacing w:after="0" w:line="240" w:lineRule="auto"/>
      <w:jc w:val="center"/>
      <w:outlineLvl w:val="3"/>
    </w:pPr>
    <w:rPr>
      <w:rFonts w:ascii="Times New Roman" w:hAnsi="Times New Roman"/>
      <w:b/>
      <w:bCs/>
      <w:sz w:val="28"/>
      <w:szCs w:val="28"/>
      <w:lang w:eastAsia="ru-RU"/>
    </w:rPr>
  </w:style>
  <w:style w:type="paragraph" w:styleId="5">
    <w:name w:val="heading 5"/>
    <w:aliases w:val="Heading 5 Char"/>
    <w:basedOn w:val="a"/>
    <w:next w:val="a"/>
    <w:link w:val="50"/>
    <w:uiPriority w:val="99"/>
    <w:qFormat/>
    <w:locked/>
    <w:rsid w:val="007022AB"/>
    <w:pPr>
      <w:widowControl w:val="0"/>
      <w:autoSpaceDE w:val="0"/>
      <w:autoSpaceDN w:val="0"/>
      <w:adjustRightInd w:val="0"/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unhideWhenUsed/>
    <w:qFormat/>
    <w:locked/>
    <w:rsid w:val="007022AB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9"/>
    <w:qFormat/>
    <w:locked/>
    <w:rsid w:val="007022AB"/>
    <w:pPr>
      <w:widowControl w:val="0"/>
      <w:autoSpaceDE w:val="0"/>
      <w:autoSpaceDN w:val="0"/>
      <w:adjustRightInd w:val="0"/>
      <w:spacing w:before="240" w:after="60" w:line="240" w:lineRule="auto"/>
      <w:outlineLvl w:val="6"/>
    </w:pPr>
    <w:rPr>
      <w:rFonts w:eastAsia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locked/>
    <w:rsid w:val="007022AB"/>
    <w:pPr>
      <w:widowControl w:val="0"/>
      <w:autoSpaceDE w:val="0"/>
      <w:autoSpaceDN w:val="0"/>
      <w:adjustRightInd w:val="0"/>
      <w:spacing w:before="240" w:after="60" w:line="240" w:lineRule="auto"/>
      <w:outlineLvl w:val="7"/>
    </w:pPr>
    <w:rPr>
      <w:rFonts w:eastAsia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uiPriority w:val="99"/>
    <w:qFormat/>
    <w:locked/>
    <w:rsid w:val="007022AB"/>
    <w:pPr>
      <w:widowControl w:val="0"/>
      <w:autoSpaceDE w:val="0"/>
      <w:autoSpaceDN w:val="0"/>
      <w:adjustRightInd w:val="0"/>
      <w:spacing w:before="240" w:after="60" w:line="240" w:lineRule="auto"/>
      <w:outlineLvl w:val="8"/>
    </w:pPr>
    <w:rPr>
      <w:rFonts w:ascii="Cambria" w:eastAsia="Times New Roman" w:hAnsi="Cambr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022A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20">
    <w:name w:val="Заголовок 2 Знак"/>
    <w:basedOn w:val="a0"/>
    <w:link w:val="2"/>
    <w:uiPriority w:val="99"/>
    <w:locked/>
    <w:rsid w:val="00F34A75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uiPriority w:val="99"/>
    <w:rsid w:val="007022AB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customStyle="1" w:styleId="40">
    <w:name w:val="Заголовок 4 Знак"/>
    <w:basedOn w:val="a0"/>
    <w:link w:val="4"/>
    <w:uiPriority w:val="99"/>
    <w:locked/>
    <w:rsid w:val="00F92177"/>
    <w:rPr>
      <w:rFonts w:ascii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aliases w:val="Heading 5 Char Знак"/>
    <w:basedOn w:val="a0"/>
    <w:link w:val="5"/>
    <w:uiPriority w:val="99"/>
    <w:rsid w:val="007022AB"/>
    <w:rPr>
      <w:rFonts w:eastAsia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rsid w:val="007022AB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character" w:customStyle="1" w:styleId="70">
    <w:name w:val="Заголовок 7 Знак"/>
    <w:basedOn w:val="a0"/>
    <w:link w:val="7"/>
    <w:uiPriority w:val="99"/>
    <w:rsid w:val="007022AB"/>
    <w:rPr>
      <w:rFonts w:eastAsia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7022AB"/>
    <w:rPr>
      <w:rFonts w:eastAsia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rsid w:val="007022AB"/>
    <w:rPr>
      <w:rFonts w:ascii="Cambria" w:eastAsia="Times New Roman" w:hAnsi="Cambria"/>
      <w:sz w:val="22"/>
      <w:szCs w:val="22"/>
    </w:rPr>
  </w:style>
  <w:style w:type="paragraph" w:styleId="a3">
    <w:name w:val="header"/>
    <w:aliases w:val="Знак2,Знак2 Знак Знак"/>
    <w:basedOn w:val="a"/>
    <w:link w:val="a4"/>
    <w:uiPriority w:val="99"/>
    <w:rsid w:val="00C30B2E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4">
    <w:name w:val="Верхний колонтитул Знак"/>
    <w:aliases w:val="Знак2 Знак,Знак2 Знак Знак Знак"/>
    <w:basedOn w:val="a0"/>
    <w:link w:val="a3"/>
    <w:uiPriority w:val="99"/>
    <w:locked/>
    <w:rsid w:val="00C30B2E"/>
    <w:rPr>
      <w:rFonts w:ascii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C30B2E"/>
    <w:rPr>
      <w:rFonts w:cs="Times New Roman"/>
    </w:rPr>
  </w:style>
  <w:style w:type="paragraph" w:styleId="a6">
    <w:name w:val="Balloon Text"/>
    <w:basedOn w:val="a"/>
    <w:link w:val="a7"/>
    <w:uiPriority w:val="99"/>
    <w:rsid w:val="00C30B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locked/>
    <w:rsid w:val="00C30B2E"/>
    <w:rPr>
      <w:rFonts w:ascii="Tahoma" w:hAnsi="Tahoma" w:cs="Tahoma"/>
      <w:sz w:val="16"/>
      <w:szCs w:val="16"/>
    </w:rPr>
  </w:style>
  <w:style w:type="character" w:styleId="a8">
    <w:name w:val="Strong"/>
    <w:basedOn w:val="a0"/>
    <w:uiPriority w:val="99"/>
    <w:qFormat/>
    <w:rsid w:val="006D35B1"/>
    <w:rPr>
      <w:rFonts w:cs="Times New Roman"/>
      <w:b/>
      <w:bCs/>
    </w:rPr>
  </w:style>
  <w:style w:type="paragraph" w:customStyle="1" w:styleId="a9">
    <w:name w:val="Îáû÷íûé"/>
    <w:uiPriority w:val="99"/>
    <w:rsid w:val="00F92177"/>
    <w:rPr>
      <w:rFonts w:ascii="Times New Roman" w:hAnsi="Times New Roman"/>
    </w:rPr>
  </w:style>
  <w:style w:type="paragraph" w:styleId="aa">
    <w:name w:val="Title"/>
    <w:aliases w:val="Название Знак Знак,Название Знак1"/>
    <w:basedOn w:val="a"/>
    <w:link w:val="ab"/>
    <w:uiPriority w:val="99"/>
    <w:qFormat/>
    <w:rsid w:val="00F92177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b">
    <w:name w:val="Название Знак"/>
    <w:aliases w:val="Название Знак Знак Знак,Название Знак1 Знак"/>
    <w:basedOn w:val="a0"/>
    <w:link w:val="aa"/>
    <w:uiPriority w:val="99"/>
    <w:locked/>
    <w:rsid w:val="00F92177"/>
    <w:rPr>
      <w:rFonts w:ascii="Times New Roman" w:hAnsi="Times New Roman" w:cs="Times New Roman"/>
      <w:sz w:val="24"/>
      <w:szCs w:val="24"/>
      <w:lang w:eastAsia="ru-RU"/>
    </w:rPr>
  </w:style>
  <w:style w:type="paragraph" w:styleId="ac">
    <w:name w:val="Subtitle"/>
    <w:basedOn w:val="a"/>
    <w:link w:val="ad"/>
    <w:uiPriority w:val="99"/>
    <w:qFormat/>
    <w:rsid w:val="00F92177"/>
    <w:pPr>
      <w:spacing w:after="0" w:line="240" w:lineRule="auto"/>
      <w:jc w:val="center"/>
    </w:pPr>
    <w:rPr>
      <w:rFonts w:ascii="Times New Roman" w:eastAsia="Times New Roman" w:hAnsi="Times New Roman"/>
      <w:b/>
      <w:bCs/>
      <w:sz w:val="40"/>
      <w:szCs w:val="24"/>
      <w:lang w:eastAsia="ru-RU"/>
    </w:rPr>
  </w:style>
  <w:style w:type="character" w:customStyle="1" w:styleId="ad">
    <w:name w:val="Подзаголовок Знак"/>
    <w:basedOn w:val="a0"/>
    <w:link w:val="ac"/>
    <w:uiPriority w:val="99"/>
    <w:locked/>
    <w:rsid w:val="00F92177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31">
    <w:name w:val="Body Text 3"/>
    <w:basedOn w:val="a"/>
    <w:link w:val="32"/>
    <w:uiPriority w:val="99"/>
    <w:rsid w:val="00F92177"/>
    <w:pPr>
      <w:spacing w:after="120" w:line="240" w:lineRule="auto"/>
    </w:pPr>
    <w:rPr>
      <w:rFonts w:ascii="Times New Roman" w:hAnsi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uiPriority w:val="99"/>
    <w:locked/>
    <w:rsid w:val="00F92177"/>
    <w:rPr>
      <w:rFonts w:ascii="Times New Roman" w:hAnsi="Times New Roman" w:cs="Times New Roman"/>
      <w:sz w:val="16"/>
      <w:szCs w:val="16"/>
      <w:lang w:eastAsia="ru-RU"/>
    </w:rPr>
  </w:style>
  <w:style w:type="paragraph" w:styleId="ae">
    <w:name w:val="Normal (Web)"/>
    <w:basedOn w:val="a"/>
    <w:uiPriority w:val="99"/>
    <w:rsid w:val="009C47D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">
    <w:name w:val="Hyperlink"/>
    <w:basedOn w:val="a0"/>
    <w:uiPriority w:val="99"/>
    <w:rsid w:val="009C47D5"/>
    <w:rPr>
      <w:rFonts w:cs="Times New Roman"/>
      <w:color w:val="0000FF"/>
      <w:u w:val="single"/>
    </w:rPr>
  </w:style>
  <w:style w:type="character" w:styleId="af0">
    <w:name w:val="line number"/>
    <w:basedOn w:val="a0"/>
    <w:uiPriority w:val="99"/>
    <w:semiHidden/>
    <w:unhideWhenUsed/>
    <w:rsid w:val="00C11D3A"/>
  </w:style>
  <w:style w:type="paragraph" w:styleId="af1">
    <w:name w:val="Body Text Indent"/>
    <w:basedOn w:val="a"/>
    <w:link w:val="af2"/>
    <w:uiPriority w:val="99"/>
    <w:unhideWhenUsed/>
    <w:rsid w:val="007022AB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7022AB"/>
    <w:rPr>
      <w:sz w:val="22"/>
      <w:szCs w:val="22"/>
      <w:lang w:eastAsia="en-US"/>
    </w:rPr>
  </w:style>
  <w:style w:type="paragraph" w:customStyle="1" w:styleId="ConsNormal">
    <w:name w:val="ConsNormal"/>
    <w:uiPriority w:val="99"/>
    <w:rsid w:val="007022AB"/>
    <w:pPr>
      <w:ind w:firstLine="720"/>
    </w:pPr>
    <w:rPr>
      <w:rFonts w:ascii="Consultant" w:eastAsia="Times New Roman" w:hAnsi="Consultant"/>
    </w:rPr>
  </w:style>
  <w:style w:type="paragraph" w:styleId="af3">
    <w:name w:val="Body Text"/>
    <w:aliases w:val="Body Text Char,Основной текст Знак Знак,Основной текст Знак1 Знак,Основной текст Знак Знак Знак Знак,Основной текст Знак Знак Знак"/>
    <w:basedOn w:val="a"/>
    <w:link w:val="af4"/>
    <w:uiPriority w:val="99"/>
    <w:unhideWhenUsed/>
    <w:rsid w:val="007022AB"/>
    <w:pPr>
      <w:spacing w:after="120"/>
    </w:pPr>
  </w:style>
  <w:style w:type="character" w:customStyle="1" w:styleId="af4">
    <w:name w:val="Основной текст Знак"/>
    <w:aliases w:val="Body Text Char Знак,Основной текст Знак Знак Знак1,Основной текст Знак1 Знак Знак,Основной текст Знак Знак Знак Знак Знак,Основной текст Знак Знак Знак Знак1"/>
    <w:basedOn w:val="a0"/>
    <w:link w:val="af3"/>
    <w:uiPriority w:val="99"/>
    <w:rsid w:val="007022AB"/>
    <w:rPr>
      <w:sz w:val="22"/>
      <w:szCs w:val="22"/>
      <w:lang w:eastAsia="en-US"/>
    </w:rPr>
  </w:style>
  <w:style w:type="paragraph" w:customStyle="1" w:styleId="Style1">
    <w:name w:val="Style1"/>
    <w:basedOn w:val="a"/>
    <w:uiPriority w:val="99"/>
    <w:rsid w:val="007022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7022AB"/>
    <w:pPr>
      <w:widowControl w:val="0"/>
      <w:autoSpaceDE w:val="0"/>
      <w:autoSpaceDN w:val="0"/>
      <w:adjustRightInd w:val="0"/>
      <w:spacing w:after="0" w:line="324" w:lineRule="exact"/>
      <w:ind w:firstLine="139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7022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7022AB"/>
    <w:pPr>
      <w:widowControl w:val="0"/>
      <w:autoSpaceDE w:val="0"/>
      <w:autoSpaceDN w:val="0"/>
      <w:adjustRightInd w:val="0"/>
      <w:spacing w:after="0" w:line="307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7022AB"/>
    <w:pPr>
      <w:widowControl w:val="0"/>
      <w:autoSpaceDE w:val="0"/>
      <w:autoSpaceDN w:val="0"/>
      <w:adjustRightInd w:val="0"/>
      <w:spacing w:after="0" w:line="311" w:lineRule="exact"/>
      <w:ind w:firstLine="538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7022AB"/>
    <w:pPr>
      <w:widowControl w:val="0"/>
      <w:autoSpaceDE w:val="0"/>
      <w:autoSpaceDN w:val="0"/>
      <w:adjustRightInd w:val="0"/>
      <w:spacing w:after="0" w:line="310" w:lineRule="exact"/>
      <w:ind w:firstLine="547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7022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7022AB"/>
    <w:pPr>
      <w:widowControl w:val="0"/>
      <w:autoSpaceDE w:val="0"/>
      <w:autoSpaceDN w:val="0"/>
      <w:adjustRightInd w:val="0"/>
      <w:spacing w:after="0" w:line="228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7022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6" w:lineRule="exact"/>
      <w:ind w:firstLine="562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4" w:lineRule="exact"/>
      <w:ind w:firstLine="562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7022AB"/>
    <w:pPr>
      <w:widowControl w:val="0"/>
      <w:autoSpaceDE w:val="0"/>
      <w:autoSpaceDN w:val="0"/>
      <w:adjustRightInd w:val="0"/>
      <w:spacing w:after="0" w:line="269" w:lineRule="exact"/>
      <w:ind w:hanging="1517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4" w:lineRule="exact"/>
      <w:ind w:firstLine="422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7022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8">
    <w:name w:val="Style18"/>
    <w:basedOn w:val="a"/>
    <w:uiPriority w:val="99"/>
    <w:rsid w:val="007022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7022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0">
    <w:name w:val="Style20"/>
    <w:basedOn w:val="a"/>
    <w:uiPriority w:val="99"/>
    <w:rsid w:val="007022AB"/>
    <w:pPr>
      <w:widowControl w:val="0"/>
      <w:autoSpaceDE w:val="0"/>
      <w:autoSpaceDN w:val="0"/>
      <w:adjustRightInd w:val="0"/>
      <w:spacing w:after="0" w:line="235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1">
    <w:name w:val="Style21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8" w:lineRule="exact"/>
      <w:ind w:firstLine="1651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2">
    <w:name w:val="Style22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3">
    <w:name w:val="Style23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7022AB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5">
    <w:name w:val="Style25"/>
    <w:basedOn w:val="a"/>
    <w:uiPriority w:val="99"/>
    <w:rsid w:val="007022AB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6">
    <w:name w:val="Style26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6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7">
    <w:name w:val="Style27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6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8">
    <w:name w:val="Style28"/>
    <w:basedOn w:val="a"/>
    <w:uiPriority w:val="99"/>
    <w:rsid w:val="007022AB"/>
    <w:pPr>
      <w:widowControl w:val="0"/>
      <w:autoSpaceDE w:val="0"/>
      <w:autoSpaceDN w:val="0"/>
      <w:adjustRightInd w:val="0"/>
      <w:spacing w:after="0" w:line="269" w:lineRule="exact"/>
      <w:ind w:hanging="72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9">
    <w:name w:val="Style29"/>
    <w:basedOn w:val="a"/>
    <w:uiPriority w:val="99"/>
    <w:rsid w:val="007022AB"/>
    <w:pPr>
      <w:widowControl w:val="0"/>
      <w:autoSpaceDE w:val="0"/>
      <w:autoSpaceDN w:val="0"/>
      <w:adjustRightInd w:val="0"/>
      <w:spacing w:after="0" w:line="229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0">
    <w:name w:val="Style30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4" w:lineRule="exact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1">
    <w:name w:val="Style31"/>
    <w:basedOn w:val="a"/>
    <w:uiPriority w:val="99"/>
    <w:rsid w:val="007022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33">
    <w:name w:val="Font Style33"/>
    <w:basedOn w:val="a0"/>
    <w:uiPriority w:val="99"/>
    <w:rsid w:val="007022AB"/>
    <w:rPr>
      <w:rFonts w:ascii="Times New Roman" w:hAnsi="Times New Roman" w:cs="Times New Roman"/>
      <w:sz w:val="18"/>
      <w:szCs w:val="18"/>
    </w:rPr>
  </w:style>
  <w:style w:type="character" w:customStyle="1" w:styleId="FontStyle34">
    <w:name w:val="Font Style34"/>
    <w:basedOn w:val="a0"/>
    <w:uiPriority w:val="99"/>
    <w:rsid w:val="007022AB"/>
    <w:rPr>
      <w:rFonts w:ascii="Times New Roman" w:hAnsi="Times New Roman" w:cs="Times New Roman"/>
      <w:sz w:val="20"/>
      <w:szCs w:val="20"/>
    </w:rPr>
  </w:style>
  <w:style w:type="character" w:customStyle="1" w:styleId="FontStyle35">
    <w:name w:val="Font Style35"/>
    <w:basedOn w:val="a0"/>
    <w:uiPriority w:val="99"/>
    <w:rsid w:val="007022AB"/>
    <w:rPr>
      <w:rFonts w:ascii="Times New Roman" w:hAnsi="Times New Roman" w:cs="Times New Roman"/>
      <w:b/>
      <w:bCs/>
      <w:smallCaps/>
      <w:sz w:val="28"/>
      <w:szCs w:val="28"/>
    </w:rPr>
  </w:style>
  <w:style w:type="character" w:customStyle="1" w:styleId="FontStyle36">
    <w:name w:val="Font Style36"/>
    <w:basedOn w:val="a0"/>
    <w:uiPriority w:val="99"/>
    <w:rsid w:val="007022AB"/>
    <w:rPr>
      <w:rFonts w:ascii="Times New Roman" w:hAnsi="Times New Roman" w:cs="Times New Roman"/>
      <w:sz w:val="22"/>
      <w:szCs w:val="22"/>
    </w:rPr>
  </w:style>
  <w:style w:type="character" w:customStyle="1" w:styleId="FontStyle37">
    <w:name w:val="Font Style37"/>
    <w:basedOn w:val="a0"/>
    <w:uiPriority w:val="99"/>
    <w:rsid w:val="007022AB"/>
    <w:rPr>
      <w:rFonts w:ascii="Times New Roman" w:hAnsi="Times New Roman" w:cs="Times New Roman"/>
      <w:b/>
      <w:bCs/>
      <w:smallCaps/>
      <w:sz w:val="34"/>
      <w:szCs w:val="34"/>
    </w:rPr>
  </w:style>
  <w:style w:type="character" w:customStyle="1" w:styleId="FontStyle38">
    <w:name w:val="Font Style38"/>
    <w:basedOn w:val="a0"/>
    <w:uiPriority w:val="99"/>
    <w:rsid w:val="007022AB"/>
    <w:rPr>
      <w:rFonts w:ascii="Times New Roman" w:hAnsi="Times New Roman" w:cs="Times New Roman"/>
      <w:b/>
      <w:bCs/>
      <w:sz w:val="38"/>
      <w:szCs w:val="38"/>
    </w:rPr>
  </w:style>
  <w:style w:type="character" w:customStyle="1" w:styleId="FontStyle39">
    <w:name w:val="Font Style39"/>
    <w:basedOn w:val="a0"/>
    <w:uiPriority w:val="99"/>
    <w:rsid w:val="007022AB"/>
    <w:rPr>
      <w:rFonts w:ascii="Times New Roman" w:hAnsi="Times New Roman" w:cs="Times New Roman"/>
      <w:sz w:val="26"/>
      <w:szCs w:val="26"/>
    </w:rPr>
  </w:style>
  <w:style w:type="character" w:customStyle="1" w:styleId="FontStyle40">
    <w:name w:val="Font Style40"/>
    <w:basedOn w:val="a0"/>
    <w:uiPriority w:val="99"/>
    <w:rsid w:val="007022AB"/>
    <w:rPr>
      <w:rFonts w:ascii="Times New Roman" w:hAnsi="Times New Roman" w:cs="Times New Roman"/>
      <w:sz w:val="12"/>
      <w:szCs w:val="12"/>
    </w:rPr>
  </w:style>
  <w:style w:type="character" w:customStyle="1" w:styleId="FontStyle41">
    <w:name w:val="Font Style41"/>
    <w:basedOn w:val="a0"/>
    <w:uiPriority w:val="99"/>
    <w:rsid w:val="007022AB"/>
    <w:rPr>
      <w:rFonts w:ascii="Times New Roman" w:hAnsi="Times New Roman" w:cs="Times New Roman"/>
      <w:sz w:val="20"/>
      <w:szCs w:val="20"/>
    </w:rPr>
  </w:style>
  <w:style w:type="character" w:customStyle="1" w:styleId="FontStyle42">
    <w:name w:val="Font Style42"/>
    <w:basedOn w:val="a0"/>
    <w:uiPriority w:val="99"/>
    <w:rsid w:val="007022AB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43">
    <w:name w:val="Font Style43"/>
    <w:basedOn w:val="a0"/>
    <w:uiPriority w:val="99"/>
    <w:rsid w:val="007022AB"/>
    <w:rPr>
      <w:rFonts w:ascii="Times New Roman" w:hAnsi="Times New Roman" w:cs="Times New Roman"/>
      <w:b/>
      <w:bCs/>
      <w:sz w:val="22"/>
      <w:szCs w:val="22"/>
    </w:rPr>
  </w:style>
  <w:style w:type="paragraph" w:customStyle="1" w:styleId="ConsPlusNormal">
    <w:name w:val="ConsPlusNormal"/>
    <w:uiPriority w:val="99"/>
    <w:rsid w:val="007022A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f5">
    <w:name w:val="footer"/>
    <w:aliases w:val="Знак1,Знак1 Знак Знак"/>
    <w:basedOn w:val="a"/>
    <w:link w:val="af6"/>
    <w:uiPriority w:val="99"/>
    <w:unhideWhenUsed/>
    <w:rsid w:val="007022AB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6">
    <w:name w:val="Нижний колонтитул Знак"/>
    <w:aliases w:val="Знак1 Знак,Знак1 Знак Знак Знак"/>
    <w:basedOn w:val="a0"/>
    <w:link w:val="af5"/>
    <w:uiPriority w:val="99"/>
    <w:rsid w:val="007022AB"/>
    <w:rPr>
      <w:rFonts w:ascii="Times New Roman" w:eastAsia="Times New Roman" w:hAnsi="Times New Roman"/>
      <w:sz w:val="24"/>
      <w:szCs w:val="24"/>
    </w:rPr>
  </w:style>
  <w:style w:type="paragraph" w:customStyle="1" w:styleId="11">
    <w:name w:val="Без интервала1"/>
    <w:uiPriority w:val="1"/>
    <w:qFormat/>
    <w:rsid w:val="007022AB"/>
    <w:rPr>
      <w:rFonts w:eastAsia="Times New Roman"/>
      <w:sz w:val="22"/>
      <w:szCs w:val="22"/>
      <w:lang w:eastAsia="en-US"/>
    </w:rPr>
  </w:style>
  <w:style w:type="paragraph" w:customStyle="1" w:styleId="ConsPlusCell">
    <w:name w:val="ConsPlusCell"/>
    <w:uiPriority w:val="99"/>
    <w:rsid w:val="007022AB"/>
    <w:pPr>
      <w:autoSpaceDE w:val="0"/>
      <w:autoSpaceDN w:val="0"/>
      <w:adjustRightInd w:val="0"/>
    </w:pPr>
    <w:rPr>
      <w:rFonts w:ascii="Times New Roman" w:eastAsia="Times New Roman" w:hAnsi="Times New Roman"/>
      <w:sz w:val="28"/>
      <w:szCs w:val="28"/>
    </w:rPr>
  </w:style>
  <w:style w:type="paragraph" w:customStyle="1" w:styleId="ConsNonformat">
    <w:name w:val="ConsNonformat"/>
    <w:rsid w:val="007022A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21">
    <w:name w:val="Body Text Indent 2"/>
    <w:basedOn w:val="a"/>
    <w:link w:val="22"/>
    <w:uiPriority w:val="99"/>
    <w:rsid w:val="007022AB"/>
    <w:pPr>
      <w:spacing w:after="0" w:line="240" w:lineRule="auto"/>
      <w:ind w:firstLine="720"/>
    </w:pPr>
    <w:rPr>
      <w:rFonts w:ascii="Times New Roman" w:eastAsia="Times New Roman" w:hAnsi="Times New Roman"/>
      <w:sz w:val="26"/>
      <w:szCs w:val="28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7022AB"/>
    <w:rPr>
      <w:rFonts w:ascii="Times New Roman" w:eastAsia="Times New Roman" w:hAnsi="Times New Roman"/>
      <w:sz w:val="26"/>
      <w:szCs w:val="28"/>
    </w:rPr>
  </w:style>
  <w:style w:type="paragraph" w:styleId="12">
    <w:name w:val="toc 1"/>
    <w:basedOn w:val="a"/>
    <w:next w:val="a"/>
    <w:autoRedefine/>
    <w:uiPriority w:val="99"/>
    <w:locked/>
    <w:rsid w:val="00371771"/>
    <w:pPr>
      <w:spacing w:after="0" w:line="240" w:lineRule="auto"/>
    </w:pPr>
    <w:rPr>
      <w:rFonts w:ascii="Times New Roman" w:hAnsi="Times New Roman"/>
      <w:color w:val="000000"/>
    </w:rPr>
  </w:style>
  <w:style w:type="character" w:customStyle="1" w:styleId="33">
    <w:name w:val="Основной текст с отступом 3 Знак"/>
    <w:basedOn w:val="a0"/>
    <w:link w:val="34"/>
    <w:uiPriority w:val="99"/>
    <w:semiHidden/>
    <w:rsid w:val="007022AB"/>
    <w:rPr>
      <w:rFonts w:hAnsi="Times New Roman"/>
      <w:sz w:val="16"/>
      <w:szCs w:val="16"/>
    </w:rPr>
  </w:style>
  <w:style w:type="paragraph" w:styleId="34">
    <w:name w:val="Body Text Indent 3"/>
    <w:basedOn w:val="a"/>
    <w:link w:val="33"/>
    <w:uiPriority w:val="99"/>
    <w:semiHidden/>
    <w:rsid w:val="007022AB"/>
    <w:pPr>
      <w:spacing w:after="120" w:line="240" w:lineRule="auto"/>
      <w:ind w:left="283"/>
    </w:pPr>
    <w:rPr>
      <w:rFonts w:hAnsi="Times New Roman"/>
      <w:sz w:val="16"/>
      <w:szCs w:val="16"/>
      <w:lang w:eastAsia="ru-RU"/>
    </w:rPr>
  </w:style>
  <w:style w:type="character" w:customStyle="1" w:styleId="310">
    <w:name w:val="Основной текст с отступом 3 Знак1"/>
    <w:basedOn w:val="a0"/>
    <w:uiPriority w:val="99"/>
    <w:semiHidden/>
    <w:rsid w:val="007022AB"/>
    <w:rPr>
      <w:sz w:val="16"/>
      <w:szCs w:val="16"/>
      <w:lang w:eastAsia="en-US"/>
    </w:rPr>
  </w:style>
  <w:style w:type="character" w:customStyle="1" w:styleId="HTML">
    <w:name w:val="Стандартный HTML Знак"/>
    <w:basedOn w:val="a0"/>
    <w:link w:val="HTML0"/>
    <w:uiPriority w:val="99"/>
    <w:semiHidden/>
    <w:rsid w:val="007022AB"/>
    <w:rPr>
      <w:rFonts w:ascii="Courier New" w:hAnsi="Courier New" w:cs="Courier New"/>
    </w:rPr>
  </w:style>
  <w:style w:type="paragraph" w:styleId="HTML0">
    <w:name w:val="HTML Preformatted"/>
    <w:basedOn w:val="a"/>
    <w:link w:val="HTML"/>
    <w:uiPriority w:val="99"/>
    <w:semiHidden/>
    <w:rsid w:val="007022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1">
    <w:name w:val="Стандартный HTML Знак1"/>
    <w:basedOn w:val="a0"/>
    <w:uiPriority w:val="99"/>
    <w:semiHidden/>
    <w:rsid w:val="007022AB"/>
    <w:rPr>
      <w:rFonts w:ascii="Consolas" w:hAnsi="Consolas" w:cs="Consolas"/>
      <w:lang w:eastAsia="en-US"/>
    </w:rPr>
  </w:style>
  <w:style w:type="character" w:customStyle="1" w:styleId="HTMLPreformattedChar">
    <w:name w:val="HTML Preformatted Char"/>
    <w:basedOn w:val="a0"/>
    <w:uiPriority w:val="99"/>
    <w:locked/>
    <w:rsid w:val="007022AB"/>
    <w:rPr>
      <w:rFonts w:ascii="Courier New" w:hAnsi="Courier New" w:cs="Courier New"/>
      <w:sz w:val="20"/>
      <w:szCs w:val="20"/>
      <w:lang w:eastAsia="ru-RU"/>
    </w:rPr>
  </w:style>
  <w:style w:type="character" w:customStyle="1" w:styleId="HeaderChar">
    <w:name w:val="Header Char"/>
    <w:basedOn w:val="a0"/>
    <w:uiPriority w:val="99"/>
    <w:rsid w:val="007022AB"/>
    <w:rPr>
      <w:rFonts w:ascii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rsid w:val="007022AB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23">
    <w:name w:val="çàãîëîâîê 2"/>
    <w:basedOn w:val="a"/>
    <w:next w:val="a"/>
    <w:uiPriority w:val="99"/>
    <w:rsid w:val="007022AB"/>
    <w:pPr>
      <w:keepNext/>
      <w:spacing w:before="120" w:after="0" w:line="360" w:lineRule="auto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BalloonTextChar">
    <w:name w:val="Balloon Text Char"/>
    <w:basedOn w:val="a0"/>
    <w:uiPriority w:val="99"/>
    <w:locked/>
    <w:rsid w:val="007022AB"/>
    <w:rPr>
      <w:rFonts w:ascii="Tahoma" w:hAnsi="Tahoma" w:cs="Tahoma"/>
      <w:sz w:val="16"/>
      <w:szCs w:val="16"/>
    </w:rPr>
  </w:style>
  <w:style w:type="paragraph" w:customStyle="1" w:styleId="13">
    <w:name w:val="Текст выноски1"/>
    <w:basedOn w:val="a"/>
    <w:uiPriority w:val="99"/>
    <w:rsid w:val="007022AB"/>
    <w:pPr>
      <w:spacing w:after="0" w:line="240" w:lineRule="auto"/>
      <w:jc w:val="center"/>
    </w:pPr>
    <w:rPr>
      <w:rFonts w:ascii="Tahoma" w:eastAsia="Times New Roman" w:hAnsi="Tahoma" w:cs="Tahoma"/>
      <w:sz w:val="16"/>
      <w:szCs w:val="16"/>
    </w:rPr>
  </w:style>
  <w:style w:type="character" w:customStyle="1" w:styleId="FontStyle24">
    <w:name w:val="Font Style24"/>
    <w:basedOn w:val="a0"/>
    <w:uiPriority w:val="99"/>
    <w:rsid w:val="007022AB"/>
    <w:rPr>
      <w:rFonts w:ascii="Times New Roman" w:hAnsi="Times New Roman" w:cs="Times New Roman"/>
      <w:sz w:val="18"/>
      <w:szCs w:val="18"/>
    </w:rPr>
  </w:style>
  <w:style w:type="paragraph" w:customStyle="1" w:styleId="ConsPlusTitle">
    <w:name w:val="ConsPlusTitle"/>
    <w:uiPriority w:val="99"/>
    <w:rsid w:val="007022AB"/>
    <w:pPr>
      <w:autoSpaceDE w:val="0"/>
      <w:autoSpaceDN w:val="0"/>
      <w:adjustRightInd w:val="0"/>
    </w:pPr>
    <w:rPr>
      <w:rFonts w:ascii="Times New Roman" w:eastAsia="Times New Roman" w:hAnsi="Times New Roman"/>
      <w:b/>
      <w:bCs/>
      <w:sz w:val="26"/>
      <w:szCs w:val="26"/>
    </w:rPr>
  </w:style>
  <w:style w:type="paragraph" w:customStyle="1" w:styleId="xl25">
    <w:name w:val="xl25"/>
    <w:basedOn w:val="a"/>
    <w:uiPriority w:val="99"/>
    <w:rsid w:val="007022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oterChar">
    <w:name w:val="Footer Char"/>
    <w:aliases w:val="Знак1 Char,Знак1 Знак Знак Char"/>
    <w:uiPriority w:val="99"/>
    <w:locked/>
    <w:rsid w:val="007022AB"/>
    <w:rPr>
      <w:rFonts w:ascii="Times New Roman" w:hAnsi="Times New Roman"/>
      <w:sz w:val="24"/>
      <w:lang w:eastAsia="ru-RU"/>
    </w:rPr>
  </w:style>
  <w:style w:type="paragraph" w:styleId="af7">
    <w:name w:val="List Paragraph"/>
    <w:basedOn w:val="a"/>
    <w:uiPriority w:val="99"/>
    <w:qFormat/>
    <w:rsid w:val="007022AB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4">
    <w:name w:val="Абзац списка1"/>
    <w:basedOn w:val="a"/>
    <w:uiPriority w:val="99"/>
    <w:rsid w:val="007022AB"/>
    <w:pPr>
      <w:spacing w:after="0" w:line="240" w:lineRule="auto"/>
      <w:ind w:left="72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4">
    <w:name w:val="Body Text 2"/>
    <w:basedOn w:val="a"/>
    <w:link w:val="25"/>
    <w:uiPriority w:val="99"/>
    <w:rsid w:val="007022AB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5">
    <w:name w:val="Основной текст 2 Знак"/>
    <w:basedOn w:val="a0"/>
    <w:link w:val="24"/>
    <w:uiPriority w:val="99"/>
    <w:rsid w:val="007022AB"/>
    <w:rPr>
      <w:rFonts w:ascii="Times New Roman" w:eastAsia="Times New Roman" w:hAnsi="Times New Roman"/>
      <w:sz w:val="24"/>
      <w:szCs w:val="24"/>
    </w:rPr>
  </w:style>
  <w:style w:type="character" w:styleId="af8">
    <w:name w:val="Emphasis"/>
    <w:basedOn w:val="a0"/>
    <w:uiPriority w:val="99"/>
    <w:qFormat/>
    <w:locked/>
    <w:rsid w:val="007022AB"/>
    <w:rPr>
      <w:rFonts w:cs="Times New Roman"/>
      <w:i/>
      <w:iCs/>
    </w:rPr>
  </w:style>
  <w:style w:type="character" w:customStyle="1" w:styleId="Heading1Char">
    <w:name w:val="Heading 1 Char"/>
    <w:basedOn w:val="a0"/>
    <w:locked/>
    <w:rsid w:val="007022AB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a0"/>
    <w:locked/>
    <w:rsid w:val="007022AB"/>
    <w:rPr>
      <w:rFonts w:cs="Times New Roman"/>
      <w:b/>
      <w:bCs/>
      <w:sz w:val="28"/>
      <w:szCs w:val="28"/>
    </w:rPr>
  </w:style>
  <w:style w:type="character" w:customStyle="1" w:styleId="Heading3Char">
    <w:name w:val="Heading 3 Char"/>
    <w:basedOn w:val="a0"/>
    <w:locked/>
    <w:rsid w:val="007022AB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a0"/>
    <w:locked/>
    <w:rsid w:val="007022AB"/>
    <w:rPr>
      <w:rFonts w:ascii="Cambria" w:hAnsi="Cambria" w:cs="Times New Roman"/>
      <w:b/>
      <w:bCs/>
      <w:i/>
      <w:iCs/>
      <w:color w:val="4F81BD"/>
      <w:sz w:val="24"/>
      <w:szCs w:val="24"/>
    </w:rPr>
  </w:style>
  <w:style w:type="character" w:customStyle="1" w:styleId="Heading5Char1">
    <w:name w:val="Heading 5 Char1"/>
    <w:aliases w:val="Heading 5 Char Char"/>
    <w:basedOn w:val="a0"/>
    <w:locked/>
    <w:rsid w:val="007022AB"/>
    <w:rPr>
      <w:rFonts w:cs="Times New Roman"/>
      <w:sz w:val="24"/>
      <w:szCs w:val="24"/>
    </w:rPr>
  </w:style>
  <w:style w:type="character" w:customStyle="1" w:styleId="Heading6Char">
    <w:name w:val="Heading 6 Char"/>
    <w:basedOn w:val="a0"/>
    <w:locked/>
    <w:rsid w:val="007022AB"/>
    <w:rPr>
      <w:rFonts w:ascii="Cambria" w:hAnsi="Cambria" w:cs="Times New Roman"/>
      <w:i/>
      <w:iCs/>
      <w:color w:val="243F60"/>
      <w:sz w:val="24"/>
      <w:szCs w:val="24"/>
    </w:rPr>
  </w:style>
  <w:style w:type="character" w:customStyle="1" w:styleId="Heading7Char">
    <w:name w:val="Heading 7 Char"/>
    <w:basedOn w:val="a0"/>
    <w:locked/>
    <w:rsid w:val="007022AB"/>
    <w:rPr>
      <w:rFonts w:ascii="Cambria" w:hAnsi="Cambria" w:cs="Times New Roman"/>
      <w:i/>
      <w:iCs/>
      <w:color w:val="404040"/>
      <w:sz w:val="24"/>
      <w:szCs w:val="24"/>
    </w:rPr>
  </w:style>
  <w:style w:type="character" w:customStyle="1" w:styleId="Heading8Char">
    <w:name w:val="Heading 8 Char"/>
    <w:basedOn w:val="a0"/>
    <w:locked/>
    <w:rsid w:val="007022AB"/>
    <w:rPr>
      <w:rFonts w:ascii="Cambria" w:hAnsi="Cambria" w:cs="Times New Roman"/>
      <w:color w:val="404040"/>
    </w:rPr>
  </w:style>
  <w:style w:type="character" w:customStyle="1" w:styleId="Heading9Char">
    <w:name w:val="Heading 9 Char"/>
    <w:basedOn w:val="a0"/>
    <w:locked/>
    <w:rsid w:val="007022AB"/>
    <w:rPr>
      <w:rFonts w:ascii="Cambria" w:hAnsi="Cambria" w:cs="Times New Roman"/>
      <w:i/>
      <w:iCs/>
      <w:color w:val="404040"/>
    </w:rPr>
  </w:style>
  <w:style w:type="character" w:customStyle="1" w:styleId="BodyTextIndentChar">
    <w:name w:val="Body Text Indent Char"/>
    <w:basedOn w:val="a0"/>
    <w:locked/>
    <w:rsid w:val="007022AB"/>
    <w:rPr>
      <w:rFonts w:cs="Times New Roman"/>
      <w:sz w:val="26"/>
      <w:szCs w:val="26"/>
    </w:rPr>
  </w:style>
  <w:style w:type="character" w:customStyle="1" w:styleId="BodyText3Char">
    <w:name w:val="Body Text 3 Char"/>
    <w:basedOn w:val="a0"/>
    <w:locked/>
    <w:rsid w:val="007022AB"/>
    <w:rPr>
      <w:rFonts w:cs="Times New Roman"/>
      <w:b/>
      <w:bCs/>
      <w:i/>
      <w:iCs/>
      <w:color w:val="000000"/>
      <w:sz w:val="22"/>
      <w:szCs w:val="22"/>
    </w:rPr>
  </w:style>
  <w:style w:type="character" w:customStyle="1" w:styleId="TitleChar">
    <w:name w:val="Title Char"/>
    <w:aliases w:val="Название Знак Знак Char,Название Знак1 Char"/>
    <w:basedOn w:val="a0"/>
    <w:locked/>
    <w:rsid w:val="007022AB"/>
    <w:rPr>
      <w:rFonts w:cs="Times New Roman"/>
      <w:sz w:val="24"/>
      <w:szCs w:val="24"/>
    </w:rPr>
  </w:style>
  <w:style w:type="character" w:customStyle="1" w:styleId="BodyTextIndent2Char">
    <w:name w:val="Body Text Indent 2 Char"/>
    <w:basedOn w:val="a0"/>
    <w:locked/>
    <w:rsid w:val="007022AB"/>
    <w:rPr>
      <w:rFonts w:cs="Times New Roman"/>
      <w:sz w:val="28"/>
      <w:szCs w:val="28"/>
    </w:rPr>
  </w:style>
  <w:style w:type="character" w:customStyle="1" w:styleId="SubtitleChar">
    <w:name w:val="Subtitle Char"/>
    <w:basedOn w:val="a0"/>
    <w:locked/>
    <w:rsid w:val="007022AB"/>
    <w:rPr>
      <w:rFonts w:cs="Times New Roman"/>
      <w:b/>
      <w:bCs/>
      <w:sz w:val="24"/>
      <w:szCs w:val="24"/>
    </w:rPr>
  </w:style>
  <w:style w:type="character" w:customStyle="1" w:styleId="BodyTextChar1">
    <w:name w:val="Body Text Char1"/>
    <w:aliases w:val="Body Text Char Char,Основной текст Знак Знак Char,Основной текст Знак1 Знак Char,Основной текст Знак Знак Знак Знак Char,Основной текст Знак Знак Знак Char"/>
    <w:basedOn w:val="a0"/>
    <w:locked/>
    <w:rsid w:val="007022AB"/>
    <w:rPr>
      <w:rFonts w:cs="Times New Roman"/>
      <w:sz w:val="24"/>
      <w:szCs w:val="24"/>
    </w:rPr>
  </w:style>
  <w:style w:type="character" w:customStyle="1" w:styleId="HeaderChar1">
    <w:name w:val="Header Char1"/>
    <w:aliases w:val="Знак2 Char,Знак2 Знак Знак Char"/>
    <w:basedOn w:val="a0"/>
    <w:locked/>
    <w:rsid w:val="007022AB"/>
    <w:rPr>
      <w:rFonts w:cs="Times New Roman"/>
      <w:sz w:val="24"/>
      <w:szCs w:val="24"/>
    </w:rPr>
  </w:style>
  <w:style w:type="character" w:customStyle="1" w:styleId="FooterChar1">
    <w:name w:val="Footer Char1"/>
    <w:aliases w:val="Знак1 Char1,Знак1 Знак Знак Char1"/>
    <w:basedOn w:val="a0"/>
    <w:locked/>
    <w:rsid w:val="007022AB"/>
    <w:rPr>
      <w:rFonts w:eastAsia="Times New Roman" w:cs="Times New Roman"/>
      <w:sz w:val="24"/>
      <w:szCs w:val="24"/>
    </w:rPr>
  </w:style>
  <w:style w:type="paragraph" w:customStyle="1" w:styleId="26">
    <w:name w:val="Абзац списка2"/>
    <w:basedOn w:val="a"/>
    <w:rsid w:val="007022AB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odyText2Char">
    <w:name w:val="Body Text 2 Char"/>
    <w:basedOn w:val="a0"/>
    <w:locked/>
    <w:rsid w:val="007022AB"/>
    <w:rPr>
      <w:rFonts w:cs="Times New Roman"/>
      <w:sz w:val="24"/>
      <w:szCs w:val="24"/>
    </w:rPr>
  </w:style>
  <w:style w:type="character" w:customStyle="1" w:styleId="BalloonTextChar1">
    <w:name w:val="Balloon Text Char1"/>
    <w:basedOn w:val="a0"/>
    <w:semiHidden/>
    <w:locked/>
    <w:rsid w:val="007022AB"/>
    <w:rPr>
      <w:rFonts w:ascii="Tahoma" w:hAnsi="Tahoma" w:cs="Tahoma"/>
      <w:sz w:val="16"/>
      <w:szCs w:val="16"/>
    </w:rPr>
  </w:style>
  <w:style w:type="paragraph" w:customStyle="1" w:styleId="35">
    <w:name w:val="Абзац списка3"/>
    <w:basedOn w:val="a"/>
    <w:rsid w:val="00A21F39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41">
    <w:name w:val="Абзац списка4"/>
    <w:basedOn w:val="a"/>
    <w:rsid w:val="008604AE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51">
    <w:name w:val="Абзац списка5"/>
    <w:basedOn w:val="a"/>
    <w:rsid w:val="008C2A13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533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A43DAA-2AEF-435D-B319-367A396C04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</TotalTime>
  <Pages>18</Pages>
  <Words>8360</Words>
  <Characters>47655</Characters>
  <Application>Microsoft Office Word</Application>
  <DocSecurity>0</DocSecurity>
  <Lines>397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55904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Ляльченко Лидия Георгиевна</dc:creator>
  <cp:lastModifiedBy>UNIT</cp:lastModifiedBy>
  <cp:revision>164</cp:revision>
  <cp:lastPrinted>2025-11-12T11:39:00Z</cp:lastPrinted>
  <dcterms:created xsi:type="dcterms:W3CDTF">2024-11-02T10:48:00Z</dcterms:created>
  <dcterms:modified xsi:type="dcterms:W3CDTF">2025-11-19T08:06:00Z</dcterms:modified>
</cp:coreProperties>
</file>